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8051" w14:textId="435AB363" w:rsidR="008001C0" w:rsidRPr="00394FE3" w:rsidRDefault="001F1C76" w:rsidP="00394FE3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Nutzungseinwilligung</w:t>
      </w:r>
      <w:r w:rsidR="009B0EA2">
        <w:rPr>
          <w:rFonts w:cstheme="minorHAnsi"/>
          <w:b/>
          <w:sz w:val="28"/>
          <w:szCs w:val="24"/>
          <w:u w:val="single"/>
        </w:rPr>
        <w:t xml:space="preserve"> nach dem Urhebergesetz</w:t>
      </w:r>
    </w:p>
    <w:p w14:paraId="4641BEAC" w14:textId="77777777" w:rsidR="001A671A" w:rsidRPr="00394FE3" w:rsidRDefault="001A671A" w:rsidP="00394FE3">
      <w:pPr>
        <w:rPr>
          <w:rFonts w:cstheme="minorHAnsi"/>
          <w:b/>
          <w:sz w:val="28"/>
          <w:szCs w:val="24"/>
          <w:u w:val="single"/>
        </w:rPr>
      </w:pPr>
    </w:p>
    <w:p w14:paraId="28EB8052" w14:textId="33E6C58C" w:rsidR="00F456BC" w:rsidRDefault="001F1C76" w:rsidP="00394FE3">
      <w:pPr>
        <w:rPr>
          <w:rFonts w:cstheme="minorHAnsi"/>
        </w:rPr>
      </w:pPr>
      <w:bookmarkStart w:id="0" w:name="_Hlk108071186"/>
      <w:r w:rsidRPr="001F1C76">
        <w:rPr>
          <w:rFonts w:cstheme="minorHAnsi"/>
        </w:rPr>
        <w:t xml:space="preserve">Bei der Nutzung meiner Arbeiten durch die HCU möchte ich gemäß § 13 UrhG wie folgt als </w:t>
      </w:r>
      <w:proofErr w:type="spellStart"/>
      <w:r w:rsidRPr="001F1C76">
        <w:rPr>
          <w:rFonts w:cstheme="minorHAnsi"/>
        </w:rPr>
        <w:t>Urheber:in</w:t>
      </w:r>
      <w:proofErr w:type="spellEnd"/>
      <w:r w:rsidRPr="001F1C76">
        <w:rPr>
          <w:rFonts w:cstheme="minorHAnsi"/>
        </w:rPr>
        <w:t xml:space="preserve"> genannt werden</w:t>
      </w:r>
      <w:r w:rsidR="00447E4D" w:rsidRPr="00447E4D">
        <w:rPr>
          <w:rFonts w:cstheme="minorHAnsi"/>
        </w:rPr>
        <w:t>.</w:t>
      </w:r>
      <w:r w:rsidR="0099073B">
        <w:rPr>
          <w:rFonts w:cstheme="minorHAnsi"/>
        </w:rPr>
        <w:t xml:space="preserve"> </w:t>
      </w:r>
      <w:r w:rsidR="00D54898">
        <w:rPr>
          <w:rFonts w:cstheme="minorHAnsi"/>
        </w:rPr>
        <w:t>Dies umfasst von mir angefertigte Arbeiten für Ausstellungen, Konferenzen, Vorträge und Publikationen (</w:t>
      </w:r>
      <w:proofErr w:type="spellStart"/>
      <w:r w:rsidR="00D54898">
        <w:rPr>
          <w:rFonts w:cstheme="minorHAnsi"/>
        </w:rPr>
        <w:t>print</w:t>
      </w:r>
      <w:proofErr w:type="spellEnd"/>
      <w:r w:rsidR="00D54898">
        <w:rPr>
          <w:rFonts w:cstheme="minorHAnsi"/>
        </w:rPr>
        <w:t>/digital).</w:t>
      </w:r>
    </w:p>
    <w:p w14:paraId="16B196F5" w14:textId="7EC714C0" w:rsidR="0099073B" w:rsidRDefault="0099073B" w:rsidP="00394FE3">
      <w:pPr>
        <w:rPr>
          <w:rFonts w:cstheme="minorHAnsi"/>
        </w:rPr>
      </w:pPr>
      <w:r>
        <w:rPr>
          <w:rFonts w:cstheme="minorHAnsi"/>
        </w:rPr>
        <w:t xml:space="preserve">Ich erteile außerdem die Erlaubnis im Rahmen von </w:t>
      </w:r>
      <w:proofErr w:type="spellStart"/>
      <w:r>
        <w:rPr>
          <w:rFonts w:cstheme="minorHAnsi"/>
        </w:rPr>
        <w:t>Lektoratsarbeiten</w:t>
      </w:r>
      <w:proofErr w:type="spellEnd"/>
      <w:r>
        <w:rPr>
          <w:rFonts w:cstheme="minorHAnsi"/>
        </w:rPr>
        <w:t xml:space="preserve"> Änderungen an meiner Arbeit vorzunehmen.</w:t>
      </w:r>
    </w:p>
    <w:p w14:paraId="0C73931B" w14:textId="77777777" w:rsidR="00A80AB2" w:rsidRDefault="00A80AB2" w:rsidP="00A80AB2">
      <w:pPr>
        <w:rPr>
          <w:rFonts w:cstheme="minorHAnsi"/>
        </w:rPr>
      </w:pPr>
      <w:r>
        <w:rPr>
          <w:rFonts w:cstheme="minorHAnsi"/>
        </w:rPr>
        <w:t>Gemäß § 7 UrhG bin ich der Schöpfer des Werkes und besitze die Rechte an Bild und Text.</w:t>
      </w:r>
      <w:bookmarkEnd w:id="0"/>
    </w:p>
    <w:p w14:paraId="28EB8053" w14:textId="77777777" w:rsidR="00F456BC" w:rsidRPr="00394FE3" w:rsidRDefault="00F456BC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Verantwortlicher</w:t>
      </w:r>
    </w:p>
    <w:p w14:paraId="50223FA5" w14:textId="52CE1D1F" w:rsidR="001A671A" w:rsidRPr="00394FE3" w:rsidRDefault="00F456BC" w:rsidP="00394FE3">
      <w:pPr>
        <w:rPr>
          <w:rFonts w:cstheme="minorHAnsi"/>
        </w:rPr>
      </w:pPr>
      <w:r w:rsidRPr="00394FE3">
        <w:rPr>
          <w:rFonts w:cstheme="minorHAnsi"/>
        </w:rPr>
        <w:t>Verantwortlicher für die Verarbeitung meiner Daten ist</w:t>
      </w:r>
    </w:p>
    <w:sdt>
      <w:sdtPr>
        <w:rPr>
          <w:rFonts w:cstheme="minorHAnsi"/>
        </w:rPr>
        <w:alias w:val="Amt, Anschrift"/>
        <w:tag w:val="Amt, Anschrift"/>
        <w:id w:val="-778186319"/>
        <w:lock w:val="sdtLocked"/>
        <w:placeholder>
          <w:docPart w:val="CD89418985AC421CAD41DE24542E5653"/>
        </w:placeholder>
      </w:sdtPr>
      <w:sdtEndPr/>
      <w:sdtContent>
        <w:p w14:paraId="28EB8056" w14:textId="558183CF" w:rsidR="00123D0B" w:rsidRPr="00394FE3" w:rsidRDefault="000E3BA4" w:rsidP="00394FE3">
          <w:pPr>
            <w:rPr>
              <w:rFonts w:cstheme="minorHAnsi"/>
            </w:rPr>
          </w:pPr>
          <w:r>
            <w:rPr>
              <w:rFonts w:cstheme="minorHAnsi"/>
            </w:rPr>
            <w:t xml:space="preserve">Studiengang </w:t>
          </w:r>
        </w:p>
        <w:bookmarkStart w:id="1" w:name="_GoBack" w:displacedByCustomXml="next"/>
        <w:bookmarkEnd w:id="1" w:displacedByCustomXml="next"/>
      </w:sdtContent>
    </w:sdt>
    <w:p w14:paraId="28EB8057" w14:textId="73111FDF" w:rsidR="00F456BC" w:rsidRPr="00394FE3" w:rsidRDefault="00E41F3B" w:rsidP="00394FE3">
      <w:pPr>
        <w:rPr>
          <w:rFonts w:cstheme="minorHAnsi"/>
        </w:rPr>
      </w:pPr>
      <w:r w:rsidRPr="00394FE3">
        <w:rPr>
          <w:rFonts w:cstheme="minorHAnsi"/>
        </w:rPr>
        <w:t xml:space="preserve">Ansprechperson </w:t>
      </w:r>
      <w:r w:rsidR="00F456BC" w:rsidRPr="00394FE3">
        <w:rPr>
          <w:rFonts w:cstheme="minorHAnsi"/>
        </w:rPr>
        <w:t>für die Fragen zur Verarbeitung</w:t>
      </w:r>
      <w:r w:rsidRPr="00394FE3">
        <w:rPr>
          <w:rFonts w:cstheme="minorHAnsi"/>
        </w:rPr>
        <w:t xml:space="preserve"> ist</w:t>
      </w:r>
    </w:p>
    <w:sdt>
      <w:sdtPr>
        <w:rPr>
          <w:rFonts w:cstheme="minorHAnsi"/>
        </w:rPr>
        <w:alias w:val="Name, Kontaktdaten"/>
        <w:tag w:val="Name, Kontaktdaten"/>
        <w:id w:val="1308824527"/>
        <w:lock w:val="sdtLocked"/>
        <w:placeholder>
          <w:docPart w:val="74AEC0F46E6449F184221A39C8AA4A10"/>
        </w:placeholder>
      </w:sdtPr>
      <w:sdtEndPr/>
      <w:sdtContent>
        <w:p w14:paraId="76D701DF" w14:textId="12E296C5" w:rsidR="007C258A" w:rsidRDefault="007C258A" w:rsidP="007C258A"/>
        <w:p w14:paraId="28EB8059" w14:textId="60050407" w:rsidR="00123D0B" w:rsidRPr="00394FE3" w:rsidRDefault="007C258A" w:rsidP="00394FE3">
          <w:pPr>
            <w:rPr>
              <w:rFonts w:cstheme="minorHAnsi"/>
            </w:rPr>
          </w:pPr>
        </w:p>
      </w:sdtContent>
    </w:sdt>
    <w:p w14:paraId="28EB805A" w14:textId="77777777" w:rsidR="00F456BC" w:rsidRPr="00394FE3" w:rsidRDefault="00123D0B" w:rsidP="00394FE3">
      <w:pPr>
        <w:rPr>
          <w:rFonts w:cstheme="minorHAnsi"/>
        </w:rPr>
      </w:pPr>
      <w:r w:rsidRPr="00394FE3">
        <w:rPr>
          <w:rFonts w:cstheme="minorHAnsi"/>
        </w:rPr>
        <w:t>Der/die behördlich</w:t>
      </w:r>
      <w:r w:rsidR="00F456BC" w:rsidRPr="00394FE3">
        <w:rPr>
          <w:rFonts w:cstheme="minorHAnsi"/>
        </w:rPr>
        <w:t xml:space="preserve"> zuständige Datenschutzbeauftragte ist</w:t>
      </w:r>
    </w:p>
    <w:sdt>
      <w:sdtPr>
        <w:rPr>
          <w:rFonts w:cstheme="minorHAnsi"/>
        </w:rPr>
        <w:alias w:val="name, Kontaktdaten"/>
        <w:tag w:val="name, Kontaktdaten"/>
        <w:id w:val="-887413393"/>
        <w:lock w:val="sdtLocked"/>
        <w:placeholder>
          <w:docPart w:val="13EE865BDFB74C6B8FAA46CF848DC26E"/>
        </w:placeholder>
      </w:sdtPr>
      <w:sdtEndPr/>
      <w:sdtContent>
        <w:p w14:paraId="640BAFFC" w14:textId="77777777" w:rsidR="00447E4D" w:rsidRDefault="00447E4D" w:rsidP="00394FE3">
          <w:pPr>
            <w:rPr>
              <w:rFonts w:cstheme="minorHAnsi"/>
            </w:rPr>
          </w:pPr>
          <w:r>
            <w:rPr>
              <w:rFonts w:cstheme="minorHAnsi"/>
            </w:rPr>
            <w:t>Markus Lemke</w:t>
          </w:r>
        </w:p>
        <w:p w14:paraId="28EB805C" w14:textId="7C24923E" w:rsidR="00F456BC" w:rsidRPr="00394FE3" w:rsidRDefault="00447E4D" w:rsidP="00394FE3">
          <w:pPr>
            <w:rPr>
              <w:rFonts w:cstheme="minorHAnsi"/>
            </w:rPr>
          </w:pPr>
          <w:r>
            <w:rPr>
              <w:rFonts w:cstheme="minorHAnsi"/>
            </w:rPr>
            <w:t>hcu-datenschutz@vw.hcu-hamburg.de</w:t>
          </w:r>
        </w:p>
      </w:sdtContent>
    </w:sdt>
    <w:p w14:paraId="28EB805D" w14:textId="77777777" w:rsidR="00F456BC" w:rsidRPr="00394FE3" w:rsidRDefault="00F456BC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Zweck</w:t>
      </w:r>
    </w:p>
    <w:p w14:paraId="28EB805E" w14:textId="456CB033" w:rsidR="00F456BC" w:rsidRPr="00394FE3" w:rsidRDefault="00F456BC" w:rsidP="00394FE3">
      <w:pPr>
        <w:rPr>
          <w:rFonts w:cstheme="minorHAnsi"/>
        </w:rPr>
      </w:pPr>
      <w:r w:rsidRPr="00394FE3">
        <w:rPr>
          <w:rFonts w:cstheme="minorHAnsi"/>
        </w:rPr>
        <w:t>Meine Daten werden ausschließlich für fo</w:t>
      </w:r>
      <w:r w:rsidR="001A671A" w:rsidRPr="00394FE3">
        <w:rPr>
          <w:rFonts w:cstheme="minorHAnsi"/>
        </w:rPr>
        <w:t>lgenden Zweck</w:t>
      </w:r>
      <w:r w:rsidRPr="00394FE3">
        <w:rPr>
          <w:rFonts w:cstheme="minorHAnsi"/>
        </w:rPr>
        <w:t xml:space="preserve"> verarbeitet</w:t>
      </w:r>
      <w:r w:rsidR="001A671A" w:rsidRPr="00394FE3">
        <w:rPr>
          <w:rFonts w:cstheme="minorHAnsi"/>
        </w:rPr>
        <w:t>:</w:t>
      </w:r>
    </w:p>
    <w:sdt>
      <w:sdtPr>
        <w:rPr>
          <w:rFonts w:cstheme="minorHAnsi"/>
        </w:rPr>
        <w:id w:val="-546453739"/>
        <w:lock w:val="sdtLocked"/>
        <w:placeholder>
          <w:docPart w:val="F0C80BECA03A42B28819743B3CF12909"/>
        </w:placeholder>
      </w:sdtPr>
      <w:sdtEndPr/>
      <w:sdtContent>
        <w:p w14:paraId="430075D1" w14:textId="6E3EC905" w:rsidR="005F20BD" w:rsidRDefault="005F20BD" w:rsidP="00394FE3">
          <w:pPr>
            <w:rPr>
              <w:rFonts w:cstheme="minorHAnsi"/>
            </w:rPr>
          </w:pPr>
          <w:r>
            <w:rPr>
              <w:rFonts w:cstheme="minorHAnsi"/>
            </w:rPr>
            <w:t>Bereitstellung und Teilung von Arbeitsergebnissen der Studienarbeiten im Bereich der Architektur</w:t>
          </w:r>
        </w:p>
        <w:p w14:paraId="79B2BDE6" w14:textId="2D2ADFAD" w:rsidR="001F1C76" w:rsidRDefault="001F1C76" w:rsidP="00394FE3">
          <w:pPr>
            <w:rPr>
              <w:rFonts w:cstheme="minorHAnsi"/>
            </w:rPr>
          </w:pPr>
          <w:r>
            <w:rPr>
              <w:rFonts w:cstheme="minorHAnsi"/>
            </w:rPr>
            <w:t xml:space="preserve">Änderung der Dokumente im Rahmen von </w:t>
          </w:r>
          <w:proofErr w:type="spellStart"/>
          <w:r>
            <w:rPr>
              <w:rFonts w:cstheme="minorHAnsi"/>
            </w:rPr>
            <w:t>Lektoratsarbeiten</w:t>
          </w:r>
          <w:proofErr w:type="spellEnd"/>
        </w:p>
        <w:p w14:paraId="24948A4A" w14:textId="77777777" w:rsidR="00D07655" w:rsidRPr="00D07655" w:rsidRDefault="00D07655" w:rsidP="00D07655">
          <w:pPr>
            <w:rPr>
              <w:rFonts w:cstheme="minorHAnsi"/>
            </w:rPr>
          </w:pPr>
          <w:r w:rsidRPr="00D07655">
            <w:rPr>
              <w:rFonts w:cstheme="minorHAnsi"/>
            </w:rPr>
            <w:t>Öffentliche Verwendung der Arbeitsergebnisse im Rahmen von Ausstellungen, Publikationen und Vorträgen (</w:t>
          </w:r>
          <w:proofErr w:type="spellStart"/>
          <w:r w:rsidRPr="00D07655">
            <w:rPr>
              <w:rFonts w:cstheme="minorHAnsi"/>
            </w:rPr>
            <w:t>print</w:t>
          </w:r>
          <w:proofErr w:type="spellEnd"/>
          <w:r w:rsidRPr="00D07655">
            <w:rPr>
              <w:rFonts w:cstheme="minorHAnsi"/>
            </w:rPr>
            <w:t>/digital)</w:t>
          </w:r>
        </w:p>
        <w:p w14:paraId="5E632A48" w14:textId="77777777" w:rsidR="00A80AB2" w:rsidRDefault="005F20BD" w:rsidP="00394FE3">
          <w:r>
            <w:rPr>
              <w:rFonts w:cstheme="minorHAnsi"/>
            </w:rPr>
            <w:t>I</w:t>
          </w:r>
          <w:r w:rsidR="0099073B">
            <w:t xml:space="preserve">m Rahmen eines Zitats oder als Quellenangabe zu dem o.a. Verwendungszweck werden die personenbezogenen Daten veröffentlicht. </w:t>
          </w:r>
          <w:r w:rsidR="0099073B" w:rsidRPr="00D54898">
            <w:rPr>
              <w:b/>
            </w:rPr>
            <w:t>Die Speicherung des Formulars durch die HCU erfolgt allein HCU-intern; eine Weitergabe an Dritte erfolgt nicht.</w:t>
          </w:r>
        </w:p>
        <w:p w14:paraId="28EBC0BC" w14:textId="77777777" w:rsidR="00630881" w:rsidRDefault="00A80AB2" w:rsidP="00394FE3">
          <w:r>
            <w:rPr>
              <w:rFonts w:cstheme="minorHAnsi"/>
            </w:rPr>
            <w:t xml:space="preserve">Die Veröffentlichung erfolgt </w:t>
          </w:r>
          <w:r w:rsidR="00D07655">
            <w:t>HCU-intern und öffentlich auch via Internet</w:t>
          </w:r>
        </w:p>
        <w:p w14:paraId="531A3879" w14:textId="29182491" w:rsidR="00DD0FA7" w:rsidRPr="00394FE3" w:rsidRDefault="007C258A" w:rsidP="00394FE3">
          <w:pPr>
            <w:rPr>
              <w:rFonts w:cstheme="minorHAnsi"/>
            </w:rPr>
          </w:pPr>
        </w:p>
      </w:sdtContent>
    </w:sdt>
    <w:p w14:paraId="129DF8F4" w14:textId="77777777" w:rsidR="00DA2416" w:rsidRDefault="00DA2416">
      <w:pPr>
        <w:rPr>
          <w:rFonts w:cstheme="minorHAnsi"/>
          <w:b/>
        </w:rPr>
      </w:pPr>
      <w:bookmarkStart w:id="2" w:name="_Hlk108071234"/>
      <w:r>
        <w:rPr>
          <w:rFonts w:cstheme="minorHAnsi"/>
          <w:b/>
        </w:rPr>
        <w:br w:type="page"/>
      </w:r>
    </w:p>
    <w:p w14:paraId="1D8DF048" w14:textId="0ED16861" w:rsidR="001F1C76" w:rsidRDefault="001F1C76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lastRenderedPageBreak/>
        <w:t>Rechtsgrundlagen</w:t>
      </w:r>
    </w:p>
    <w:p w14:paraId="2F7EDAD6" w14:textId="77777777" w:rsidR="001F1C76" w:rsidRPr="001F1C76" w:rsidRDefault="001F1C76" w:rsidP="001F1C76">
      <w:pPr>
        <w:rPr>
          <w:rFonts w:cstheme="minorHAnsi"/>
        </w:rPr>
      </w:pPr>
      <w:r w:rsidRPr="001F1C76">
        <w:rPr>
          <w:rFonts w:cstheme="minorHAnsi"/>
        </w:rPr>
        <w:t xml:space="preserve">Art. 6 Abs. 1 S. 1 </w:t>
      </w:r>
      <w:proofErr w:type="spellStart"/>
      <w:r w:rsidRPr="001F1C76">
        <w:rPr>
          <w:rFonts w:cstheme="minorHAnsi"/>
        </w:rPr>
        <w:t>lit</w:t>
      </w:r>
      <w:proofErr w:type="spellEnd"/>
      <w:r w:rsidRPr="001F1C76">
        <w:rPr>
          <w:rFonts w:cstheme="minorHAnsi"/>
        </w:rPr>
        <w:t xml:space="preserve"> c. DSGVO.</w:t>
      </w:r>
    </w:p>
    <w:p w14:paraId="309E2034" w14:textId="5242AEB5" w:rsidR="001F1C76" w:rsidRDefault="001F1C76" w:rsidP="001F1C76">
      <w:pPr>
        <w:rPr>
          <w:rFonts w:cstheme="minorHAnsi"/>
        </w:rPr>
      </w:pPr>
      <w:r w:rsidRPr="001F1C76">
        <w:rPr>
          <w:rFonts w:cstheme="minorHAnsi"/>
        </w:rPr>
        <w:t xml:space="preserve">Erfüllung der gesetzlichen Pflicht auf </w:t>
      </w:r>
      <w:proofErr w:type="spellStart"/>
      <w:proofErr w:type="gramStart"/>
      <w:r w:rsidRPr="001F1C76">
        <w:rPr>
          <w:rFonts w:cstheme="minorHAnsi"/>
        </w:rPr>
        <w:t>Urheber:innen</w:t>
      </w:r>
      <w:proofErr w:type="gramEnd"/>
      <w:r w:rsidRPr="001F1C76">
        <w:rPr>
          <w:rFonts w:cstheme="minorHAnsi"/>
        </w:rPr>
        <w:t>-Nennung</w:t>
      </w:r>
      <w:proofErr w:type="spellEnd"/>
      <w:r w:rsidRPr="001F1C76">
        <w:rPr>
          <w:rFonts w:cstheme="minorHAnsi"/>
        </w:rPr>
        <w:t xml:space="preserve"> aus § 13 UrhG bei Nutzung der Arbeit(en) im Rahmen der übertragenen urheberrechtlichen Nutzungsbefugnisse.</w:t>
      </w:r>
    </w:p>
    <w:p w14:paraId="132CE9B4" w14:textId="6B163DFE" w:rsidR="00D54898" w:rsidRDefault="00D54898" w:rsidP="00D54898">
      <w:pPr>
        <w:rPr>
          <w:rFonts w:cstheme="minorHAnsi"/>
        </w:rPr>
      </w:pPr>
      <w:r w:rsidRPr="001F1C76">
        <w:rPr>
          <w:rFonts w:cstheme="minorHAnsi"/>
        </w:rPr>
        <w:t>§</w:t>
      </w:r>
      <w:r>
        <w:rPr>
          <w:rFonts w:cstheme="minorHAnsi"/>
        </w:rPr>
        <w:t xml:space="preserve"> 13 UrhG </w:t>
      </w:r>
    </w:p>
    <w:p w14:paraId="26A6128B" w14:textId="3DBCF243" w:rsidR="001F1C76" w:rsidRDefault="00D54898" w:rsidP="001F1C76">
      <w:pPr>
        <w:rPr>
          <w:rFonts w:cstheme="minorHAnsi"/>
        </w:rPr>
      </w:pPr>
      <w:r w:rsidRPr="00D54898">
        <w:rPr>
          <w:rFonts w:cstheme="minorHAnsi"/>
        </w:rPr>
        <w:t>Der Urheber hat das Recht auf Anerkennung seiner Urheberschaft am Werk. Er kann bestimmen, ob das Werk mit einer Urheberbezeichnung zu versehen und welche Bezeichnung zu verwenden ist.</w:t>
      </w:r>
    </w:p>
    <w:bookmarkEnd w:id="2"/>
    <w:p w14:paraId="28EB8061" w14:textId="65378248" w:rsidR="00F456BC" w:rsidRPr="00394FE3" w:rsidRDefault="00F456BC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Personenbezogene Daten</w:t>
      </w:r>
    </w:p>
    <w:p w14:paraId="28EB8062" w14:textId="77777777" w:rsidR="00F456BC" w:rsidRPr="00394FE3" w:rsidRDefault="00F456BC" w:rsidP="00394FE3">
      <w:pPr>
        <w:rPr>
          <w:rFonts w:cstheme="minorHAnsi"/>
        </w:rPr>
      </w:pPr>
      <w:r w:rsidRPr="00394FE3">
        <w:rPr>
          <w:rFonts w:cstheme="minorHAnsi"/>
        </w:rPr>
        <w:t>Von meinen personenbezogenen Daten werden folgende Datenarten erhoben und verarbeitet</w:t>
      </w:r>
    </w:p>
    <w:sdt>
      <w:sdtPr>
        <w:rPr>
          <w:rFonts w:cstheme="minorHAnsi"/>
        </w:rPr>
        <w:id w:val="-1466424960"/>
        <w:lock w:val="sdtLocked"/>
        <w:placeholder>
          <w:docPart w:val="7345570292B142F0916DC28D75FCE11D"/>
        </w:placeholder>
      </w:sdtPr>
      <w:sdtEndPr/>
      <w:sdtContent>
        <w:p w14:paraId="28EB8064" w14:textId="255EFF17" w:rsidR="00F456BC" w:rsidRPr="00394FE3" w:rsidRDefault="0099073B" w:rsidP="00394FE3">
          <w:pPr>
            <w:rPr>
              <w:rFonts w:cstheme="minorHAnsi"/>
            </w:rPr>
          </w:pPr>
          <w:r>
            <w:rPr>
              <w:rFonts w:cstheme="minorHAnsi"/>
            </w:rPr>
            <w:t>Personendaten des Studierenden bzw. Autors</w:t>
          </w:r>
        </w:p>
      </w:sdtContent>
    </w:sdt>
    <w:p w14:paraId="28EB8065" w14:textId="7EEE71BE" w:rsidR="00F456BC" w:rsidRPr="00394FE3" w:rsidRDefault="00123D0B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Empfänger</w:t>
      </w:r>
      <w:r w:rsidR="00BC4BE6" w:rsidRPr="00394FE3">
        <w:rPr>
          <w:rFonts w:cstheme="minorHAnsi"/>
          <w:b/>
        </w:rPr>
        <w:t>/ Kategorien von Empfängern</w:t>
      </w:r>
    </w:p>
    <w:p w14:paraId="28EB8066" w14:textId="77777777" w:rsidR="00BC4BE6" w:rsidRPr="00394FE3" w:rsidRDefault="00BC4BE6" w:rsidP="00394FE3">
      <w:pPr>
        <w:rPr>
          <w:rFonts w:cstheme="minorHAnsi"/>
        </w:rPr>
      </w:pPr>
      <w:r w:rsidRPr="00394FE3">
        <w:rPr>
          <w:rFonts w:cstheme="minorHAnsi"/>
        </w:rPr>
        <w:t>Meine personenbezogenen Daten werden an folgende Empfänger übermittelt</w:t>
      </w:r>
    </w:p>
    <w:sdt>
      <w:sdtPr>
        <w:rPr>
          <w:rFonts w:cstheme="minorHAnsi"/>
        </w:rPr>
        <w:alias w:val="Name, Kontaktdaten"/>
        <w:tag w:val="Name, Kontaktdaten"/>
        <w:id w:val="-1558322199"/>
        <w:lock w:val="sdtLocked"/>
        <w:placeholder>
          <w:docPart w:val="9D74E65E4C5A4435BD5FB8A598BAE1C7"/>
        </w:placeholder>
      </w:sdtPr>
      <w:sdtEndPr/>
      <w:sdtContent>
        <w:p w14:paraId="28EB8067" w14:textId="21A2E38C" w:rsidR="00BC4BE6" w:rsidRPr="00394FE3" w:rsidRDefault="0099073B" w:rsidP="00394FE3">
          <w:pPr>
            <w:rPr>
              <w:rFonts w:cstheme="minorHAnsi"/>
            </w:rPr>
          </w:pPr>
          <w:r>
            <w:rPr>
              <w:rFonts w:cstheme="minorHAnsi"/>
            </w:rPr>
            <w:t>Studierende, Hochschulbeschäftigte, Nutzende des Internets</w:t>
          </w:r>
          <w:r w:rsidR="00C27050">
            <w:rPr>
              <w:rFonts w:cstheme="minorHAnsi"/>
            </w:rPr>
            <w:t>, Leser*innen, Ausstellungsbesucher*innen</w:t>
          </w:r>
        </w:p>
      </w:sdtContent>
    </w:sdt>
    <w:p w14:paraId="28EB8068" w14:textId="3EAD5B58" w:rsidR="00BC4BE6" w:rsidRPr="00394FE3" w:rsidRDefault="00BC4BE6" w:rsidP="00394FE3">
      <w:pPr>
        <w:rPr>
          <w:rFonts w:cstheme="minorHAnsi"/>
        </w:rPr>
      </w:pPr>
      <w:r w:rsidRPr="00394FE3">
        <w:rPr>
          <w:rFonts w:cstheme="minorHAnsi"/>
        </w:rPr>
        <w:t>Dies dient folgenden Zwecken</w:t>
      </w:r>
      <w:r w:rsidR="001A671A" w:rsidRPr="00394FE3">
        <w:rPr>
          <w:rFonts w:cstheme="minorHAnsi"/>
        </w:rPr>
        <w:t>:</w:t>
      </w:r>
    </w:p>
    <w:sdt>
      <w:sdtPr>
        <w:rPr>
          <w:rFonts w:cstheme="minorHAnsi"/>
        </w:rPr>
        <w:id w:val="335118527"/>
        <w:lock w:val="sdtLocked"/>
        <w:placeholder>
          <w:docPart w:val="056975505A584F0C9DAF1E9FBAB3B063"/>
        </w:placeholder>
      </w:sdtPr>
      <w:sdtEndPr/>
      <w:sdtContent>
        <w:p w14:paraId="032A9075" w14:textId="31964C0B" w:rsidR="007C4EC9" w:rsidRPr="00394FE3" w:rsidRDefault="005F20BD" w:rsidP="00394FE3">
          <w:pPr>
            <w:rPr>
              <w:rFonts w:cstheme="minorHAnsi"/>
            </w:rPr>
          </w:pPr>
          <w:r>
            <w:rPr>
              <w:rFonts w:cstheme="minorHAnsi"/>
            </w:rPr>
            <w:t>Informationen zu den erarbeiteten Arbeitsergebnissen im Bereich der Architektur</w:t>
          </w:r>
        </w:p>
      </w:sdtContent>
    </w:sdt>
    <w:p w14:paraId="28EB806B" w14:textId="77777777" w:rsidR="00BC4BE6" w:rsidRPr="00394FE3" w:rsidRDefault="00BC4BE6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Dauer der Speicherung</w:t>
      </w:r>
    </w:p>
    <w:p w14:paraId="3299F3F6" w14:textId="44B8A454" w:rsidR="001A671A" w:rsidRPr="00394FE3" w:rsidRDefault="00BC4BE6" w:rsidP="00394FE3">
      <w:pPr>
        <w:rPr>
          <w:rFonts w:cstheme="minorHAnsi"/>
        </w:rPr>
      </w:pPr>
      <w:r w:rsidRPr="00394FE3">
        <w:rPr>
          <w:rFonts w:cstheme="minorHAnsi"/>
        </w:rPr>
        <w:t>Meine personenbezogenen Daten werden</w:t>
      </w:r>
      <w:r w:rsidR="001A671A" w:rsidRPr="00394FE3">
        <w:rPr>
          <w:rFonts w:cstheme="minorHAnsi"/>
        </w:rPr>
        <w:t xml:space="preserve"> für folgende Dauer gespeichert:</w:t>
      </w:r>
    </w:p>
    <w:sdt>
      <w:sdtPr>
        <w:rPr>
          <w:rFonts w:cstheme="minorHAnsi"/>
        </w:rPr>
        <w:id w:val="-696310737"/>
        <w:lock w:val="sdtLocked"/>
        <w:placeholder>
          <w:docPart w:val="D8FB0FC45946483CAA2A6EAC8E523A09"/>
        </w:placeholder>
      </w:sdtPr>
      <w:sdtEndPr/>
      <w:sdtContent>
        <w:p w14:paraId="447E84C7" w14:textId="77F7AF47" w:rsidR="001A671A" w:rsidRPr="00394FE3" w:rsidRDefault="0099073B" w:rsidP="00394FE3">
          <w:pPr>
            <w:rPr>
              <w:rFonts w:cstheme="minorHAnsi"/>
            </w:rPr>
          </w:pPr>
          <w:r>
            <w:t>Die Einwilligung wird nach Abschluss der Forschungsvorhabens bzw. des Semesters, in der die Arbeitsergebnisse letztmalig genutzt werden, gelöscht.</w:t>
          </w:r>
        </w:p>
      </w:sdtContent>
    </w:sdt>
    <w:p w14:paraId="1F5565A2" w14:textId="4B4A42CD" w:rsidR="00BC4BE6" w:rsidRPr="00394FE3" w:rsidRDefault="00BC4BE6" w:rsidP="00394FE3">
      <w:pPr>
        <w:rPr>
          <w:rFonts w:cstheme="minorHAnsi"/>
        </w:rPr>
      </w:pPr>
      <w:r w:rsidRPr="00394FE3">
        <w:rPr>
          <w:rFonts w:cstheme="minorHAnsi"/>
        </w:rPr>
        <w:t xml:space="preserve">Anschließend werden sie gelöscht bzw. so </w:t>
      </w:r>
      <w:r w:rsidR="00FA363E" w:rsidRPr="00394FE3">
        <w:rPr>
          <w:rFonts w:cstheme="minorHAnsi"/>
        </w:rPr>
        <w:t>pseud</w:t>
      </w:r>
      <w:r w:rsidRPr="00394FE3">
        <w:rPr>
          <w:rFonts w:cstheme="minorHAnsi"/>
        </w:rPr>
        <w:t>onymisiert, dass eine Zuordnung zu meiner Person nicht mehr möglich ist.</w:t>
      </w:r>
    </w:p>
    <w:p w14:paraId="28EB806E" w14:textId="77777777" w:rsidR="00BC4BE6" w:rsidRPr="00394FE3" w:rsidRDefault="00BC4BE6" w:rsidP="00394FE3">
      <w:pPr>
        <w:pStyle w:val="Listenabsatz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94FE3">
        <w:rPr>
          <w:rFonts w:cstheme="minorHAnsi"/>
          <w:b/>
        </w:rPr>
        <w:t>Meine Rechte</w:t>
      </w:r>
    </w:p>
    <w:p w14:paraId="28EB806F" w14:textId="77777777" w:rsidR="00BC4BE6" w:rsidRPr="00394FE3" w:rsidRDefault="00BC4BE6" w:rsidP="00394FE3">
      <w:pPr>
        <w:rPr>
          <w:rFonts w:cstheme="minorHAnsi"/>
        </w:rPr>
      </w:pPr>
      <w:r w:rsidRPr="00394FE3">
        <w:rPr>
          <w:rFonts w:cstheme="minorHAnsi"/>
        </w:rPr>
        <w:t>Ich habe folgende Rechte:</w:t>
      </w:r>
    </w:p>
    <w:p w14:paraId="28EB8070" w14:textId="77777777" w:rsidR="00954EEE" w:rsidRPr="00394FE3" w:rsidRDefault="00954EEE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Freiwilligkeit</w:t>
      </w:r>
    </w:p>
    <w:p w14:paraId="28EB8071" w14:textId="77777777" w:rsidR="00954EEE" w:rsidRPr="00394FE3" w:rsidRDefault="00954EEE" w:rsidP="00394FE3">
      <w:pPr>
        <w:rPr>
          <w:rFonts w:cstheme="minorHAnsi"/>
        </w:rPr>
      </w:pPr>
      <w:r w:rsidRPr="00394FE3">
        <w:rPr>
          <w:rFonts w:cstheme="minorHAnsi"/>
        </w:rPr>
        <w:t>Ich kann nicht gezwungen oder gedrängt werden, meine Einwilligung zu erklären oder aufrecht zu erhalten.</w:t>
      </w:r>
    </w:p>
    <w:p w14:paraId="28EB8072" w14:textId="77777777" w:rsidR="00954EEE" w:rsidRPr="00394FE3" w:rsidRDefault="00954EEE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Widerrufsrecht</w:t>
      </w:r>
    </w:p>
    <w:p w14:paraId="28EB8073" w14:textId="1F1A5B9C" w:rsidR="00954EEE" w:rsidRPr="00394FE3" w:rsidRDefault="00030E50" w:rsidP="00394FE3">
      <w:pPr>
        <w:rPr>
          <w:rFonts w:cstheme="minorHAnsi"/>
        </w:rPr>
      </w:pPr>
      <w:r w:rsidRPr="00394FE3">
        <w:rPr>
          <w:rFonts w:cstheme="minorHAnsi"/>
        </w:rPr>
        <w:t xml:space="preserve">Ich kann </w:t>
      </w:r>
      <w:r w:rsidR="00A07F8F">
        <w:rPr>
          <w:rFonts w:cstheme="minorHAnsi"/>
        </w:rPr>
        <w:t xml:space="preserve">gemäß Art. 21 DSGVO </w:t>
      </w:r>
      <w:r w:rsidRPr="00394FE3">
        <w:rPr>
          <w:rFonts w:cstheme="minorHAnsi"/>
        </w:rPr>
        <w:t>jederzeit meine</w:t>
      </w:r>
      <w:r w:rsidR="00954EEE" w:rsidRPr="00394FE3">
        <w:rPr>
          <w:rFonts w:cstheme="minorHAnsi"/>
        </w:rPr>
        <w:t xml:space="preserve"> Einwilligung </w:t>
      </w:r>
      <w:r w:rsidRPr="00394FE3">
        <w:rPr>
          <w:rFonts w:cstheme="minorHAnsi"/>
        </w:rPr>
        <w:t>mit Wirkung für die Zukunft widerrufen</w:t>
      </w:r>
      <w:r w:rsidR="00954EEE" w:rsidRPr="00394FE3">
        <w:rPr>
          <w:rFonts w:cstheme="minorHAnsi"/>
        </w:rPr>
        <w:t xml:space="preserve">. Dies kann mündlich oder per E-Mail erfolgen. Gegebenenfalls muss ich meine Identität nachweisen. </w:t>
      </w:r>
      <w:r w:rsidR="00954EEE" w:rsidRPr="00394FE3">
        <w:rPr>
          <w:rFonts w:cstheme="minorHAnsi"/>
        </w:rPr>
        <w:lastRenderedPageBreak/>
        <w:t xml:space="preserve">Ab Zugang der Erklärung </w:t>
      </w:r>
      <w:r w:rsidR="001A671A" w:rsidRPr="00394FE3">
        <w:rPr>
          <w:rFonts w:cstheme="minorHAnsi"/>
        </w:rPr>
        <w:t>dürfen meine Daten nicht weiter</w:t>
      </w:r>
      <w:r w:rsidR="00954EEE" w:rsidRPr="00394FE3">
        <w:rPr>
          <w:rFonts w:cstheme="minorHAnsi"/>
        </w:rPr>
        <w:t>verarbeitet werden. Sie sind unverzüglich zu löschen. Die bisherige Verarb</w:t>
      </w:r>
      <w:r w:rsidR="001A671A" w:rsidRPr="00394FE3">
        <w:rPr>
          <w:rFonts w:cstheme="minorHAnsi"/>
        </w:rPr>
        <w:t>e</w:t>
      </w:r>
      <w:r w:rsidR="00954EEE" w:rsidRPr="00394FE3">
        <w:rPr>
          <w:rFonts w:cstheme="minorHAnsi"/>
        </w:rPr>
        <w:t>itung bleibt jedoch hiervon unberührt.</w:t>
      </w:r>
    </w:p>
    <w:p w14:paraId="28EB8074" w14:textId="77777777" w:rsidR="00954EEE" w:rsidRPr="00394FE3" w:rsidRDefault="00954EEE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Auskunftsrecht</w:t>
      </w:r>
    </w:p>
    <w:p w14:paraId="28EB8075" w14:textId="2C1779C2" w:rsidR="00D54898" w:rsidRDefault="00F933B3" w:rsidP="00394FE3">
      <w:pPr>
        <w:rPr>
          <w:rFonts w:cstheme="minorHAnsi"/>
        </w:rPr>
      </w:pPr>
      <w:r w:rsidRPr="00394FE3">
        <w:rPr>
          <w:rFonts w:cstheme="minorHAnsi"/>
        </w:rPr>
        <w:t>Ich habe nach Art. 15 EU-DS</w:t>
      </w:r>
      <w:r w:rsidR="00954EEE" w:rsidRPr="00394FE3">
        <w:rPr>
          <w:rFonts w:cstheme="minorHAnsi"/>
        </w:rPr>
        <w:t>GVO ein Auskunftsrecht gegenüber dem Verantwortlichen.</w:t>
      </w:r>
    </w:p>
    <w:p w14:paraId="28EB8076" w14:textId="77777777" w:rsidR="00954EEE" w:rsidRPr="00394FE3" w:rsidRDefault="00954EEE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Recht auf Berichtigung</w:t>
      </w:r>
    </w:p>
    <w:p w14:paraId="28EB8077" w14:textId="4431430A" w:rsidR="00954EEE" w:rsidRPr="00394FE3" w:rsidRDefault="00F933B3" w:rsidP="00394FE3">
      <w:pPr>
        <w:rPr>
          <w:rFonts w:cstheme="minorHAnsi"/>
        </w:rPr>
      </w:pPr>
      <w:r w:rsidRPr="00394FE3">
        <w:rPr>
          <w:rFonts w:cstheme="minorHAnsi"/>
        </w:rPr>
        <w:t>Ich kann nach Art. 16 EU-DS</w:t>
      </w:r>
      <w:r w:rsidR="00954EEE" w:rsidRPr="00394FE3">
        <w:rPr>
          <w:rFonts w:cstheme="minorHAnsi"/>
        </w:rPr>
        <w:t>GVO die Berichtigung fehlerhafter Daten vom Verantwortlichen verlangen.</w:t>
      </w:r>
    </w:p>
    <w:p w14:paraId="28EB8078" w14:textId="77777777" w:rsidR="00954EEE" w:rsidRPr="00394FE3" w:rsidRDefault="00954EEE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Löschung</w:t>
      </w:r>
    </w:p>
    <w:p w14:paraId="28EB8079" w14:textId="7FCB2D59" w:rsidR="00954EEE" w:rsidRPr="00394FE3" w:rsidRDefault="00954EEE" w:rsidP="00394FE3">
      <w:pPr>
        <w:rPr>
          <w:rFonts w:cstheme="minorHAnsi"/>
        </w:rPr>
      </w:pPr>
      <w:r w:rsidRPr="00394FE3">
        <w:rPr>
          <w:rFonts w:cstheme="minorHAnsi"/>
        </w:rPr>
        <w:t xml:space="preserve">Ich habe ein Recht auf Löschung </w:t>
      </w:r>
      <w:r w:rsidR="00F933B3" w:rsidRPr="00394FE3">
        <w:rPr>
          <w:rFonts w:cstheme="minorHAnsi"/>
        </w:rPr>
        <w:t xml:space="preserve">meiner personenbezogenen Daten </w:t>
      </w:r>
      <w:r w:rsidRPr="00394FE3">
        <w:rPr>
          <w:rFonts w:cstheme="minorHAnsi"/>
        </w:rPr>
        <w:t>bzw.</w:t>
      </w:r>
      <w:r w:rsidR="001A671A" w:rsidRPr="00394FE3">
        <w:rPr>
          <w:rFonts w:cstheme="minorHAnsi"/>
        </w:rPr>
        <w:t xml:space="preserve"> ein „Recht auf</w:t>
      </w:r>
      <w:r w:rsidRPr="00394FE3">
        <w:rPr>
          <w:rFonts w:cstheme="minorHAnsi"/>
        </w:rPr>
        <w:t xml:space="preserve"> Vergessenwerden</w:t>
      </w:r>
      <w:r w:rsidR="001A671A" w:rsidRPr="00394FE3">
        <w:rPr>
          <w:rFonts w:cstheme="minorHAnsi"/>
        </w:rPr>
        <w:t>“</w:t>
      </w:r>
      <w:r w:rsidR="00F933B3" w:rsidRPr="00394FE3">
        <w:rPr>
          <w:rFonts w:cstheme="minorHAnsi"/>
        </w:rPr>
        <w:t xml:space="preserve"> nach Art. 17 EU-DS</w:t>
      </w:r>
      <w:r w:rsidRPr="00394FE3">
        <w:rPr>
          <w:rFonts w:cstheme="minorHAnsi"/>
        </w:rPr>
        <w:t>GVO gegenüber dem Verantwortlichen.</w:t>
      </w:r>
    </w:p>
    <w:p w14:paraId="28EB807A" w14:textId="22C030D2" w:rsidR="00954EEE" w:rsidRPr="00394FE3" w:rsidRDefault="00FB1AAF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Einschränkung der Verarbeitung</w:t>
      </w:r>
    </w:p>
    <w:p w14:paraId="28EB807B" w14:textId="11D99781" w:rsidR="00FB1AAF" w:rsidRPr="00394FE3" w:rsidRDefault="00FB1AAF" w:rsidP="00394FE3">
      <w:pPr>
        <w:rPr>
          <w:rFonts w:cstheme="minorHAnsi"/>
        </w:rPr>
      </w:pPr>
      <w:r w:rsidRPr="00394FE3">
        <w:rPr>
          <w:rFonts w:cstheme="minorHAnsi"/>
        </w:rPr>
        <w:t xml:space="preserve">Ich habe das Recht, vom Verantwortlichen die Einschränkung der Verarbeitung </w:t>
      </w:r>
      <w:r w:rsidR="00F933B3" w:rsidRPr="00394FE3">
        <w:rPr>
          <w:rFonts w:cstheme="minorHAnsi"/>
        </w:rPr>
        <w:t>meiner personenbezogenen Daten nach Art. 18 EU-DS</w:t>
      </w:r>
      <w:r w:rsidRPr="00394FE3">
        <w:rPr>
          <w:rFonts w:cstheme="minorHAnsi"/>
        </w:rPr>
        <w:t>GVO zu verlangen.</w:t>
      </w:r>
    </w:p>
    <w:p w14:paraId="28EB807C" w14:textId="77777777" w:rsidR="00FB1AAF" w:rsidRPr="00394FE3" w:rsidRDefault="00FB1AAF" w:rsidP="00394FE3">
      <w:pPr>
        <w:pStyle w:val="Listenabsatz"/>
        <w:numPr>
          <w:ilvl w:val="0"/>
          <w:numId w:val="2"/>
        </w:numPr>
        <w:rPr>
          <w:rFonts w:cstheme="minorHAnsi"/>
          <w:b/>
        </w:rPr>
      </w:pPr>
      <w:r w:rsidRPr="00394FE3">
        <w:rPr>
          <w:rFonts w:cstheme="minorHAnsi"/>
          <w:b/>
        </w:rPr>
        <w:t>Beschwerderecht</w:t>
      </w:r>
    </w:p>
    <w:p w14:paraId="28EB807D" w14:textId="562B2E52" w:rsidR="00FB1AAF" w:rsidRDefault="00FB1AAF" w:rsidP="00394FE3">
      <w:pPr>
        <w:rPr>
          <w:rFonts w:cstheme="minorHAnsi"/>
        </w:rPr>
      </w:pPr>
      <w:r w:rsidRPr="00394FE3">
        <w:rPr>
          <w:rFonts w:cstheme="minorHAnsi"/>
        </w:rPr>
        <w:t xml:space="preserve">Ich habe das Recht, Beschwerde gegen die Verarbeitung meiner personenbezogenen Daten beim Hamburgischen Beauftragten für Datenschutz und Informationsfreiheit </w:t>
      </w:r>
      <w:r w:rsidR="00A07F8F">
        <w:rPr>
          <w:rFonts w:cstheme="minorHAnsi"/>
        </w:rPr>
        <w:br/>
      </w:r>
      <w:r w:rsidR="00705479" w:rsidRPr="00705479">
        <w:rPr>
          <w:rFonts w:cstheme="minorHAnsi"/>
        </w:rPr>
        <w:t>Ludwig-Erhard-Straße 22, 20459 Hamburg</w:t>
      </w:r>
      <w:r w:rsidR="00A07F8F">
        <w:rPr>
          <w:rFonts w:cstheme="minorHAnsi"/>
        </w:rPr>
        <w:t xml:space="preserve"> </w:t>
      </w:r>
      <w:r w:rsidRPr="00394FE3">
        <w:rPr>
          <w:rFonts w:cstheme="minorHAnsi"/>
        </w:rPr>
        <w:t>zu erheben.</w:t>
      </w:r>
    </w:p>
    <w:p w14:paraId="655D7532" w14:textId="77777777" w:rsidR="000F468B" w:rsidRPr="00394FE3" w:rsidRDefault="000F468B" w:rsidP="00394FE3">
      <w:pPr>
        <w:rPr>
          <w:rFonts w:cstheme="minorHAnsi"/>
        </w:rPr>
      </w:pPr>
    </w:p>
    <w:p w14:paraId="28EB8080" w14:textId="77777777" w:rsidR="00123D0B" w:rsidRPr="00394FE3" w:rsidRDefault="00123D0B" w:rsidP="00394FE3">
      <w:pPr>
        <w:rPr>
          <w:rFonts w:cstheme="minorHAnsi"/>
        </w:rPr>
      </w:pPr>
    </w:p>
    <w:p w14:paraId="28EB8081" w14:textId="7544532D" w:rsidR="00123D0B" w:rsidRPr="00394FE3" w:rsidRDefault="000F468B" w:rsidP="00394FE3">
      <w:pPr>
        <w:rPr>
          <w:rFonts w:cstheme="minorHAnsi"/>
        </w:rPr>
      </w:pPr>
      <w:r w:rsidRPr="00394FE3">
        <w:rPr>
          <w:rFonts w:cstheme="minorHAnsi"/>
        </w:rPr>
        <w:t>-----------------------------------------------</w:t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  <w:t>------------------------------------------</w:t>
      </w:r>
    </w:p>
    <w:p w14:paraId="28EB8084" w14:textId="3A0010AB" w:rsidR="00F456BC" w:rsidRPr="00394FE3" w:rsidRDefault="00FB1AAF" w:rsidP="00394FE3">
      <w:pPr>
        <w:rPr>
          <w:rFonts w:cstheme="minorHAnsi"/>
        </w:rPr>
      </w:pPr>
      <w:r w:rsidRPr="00394FE3">
        <w:rPr>
          <w:rFonts w:cstheme="minorHAnsi"/>
        </w:rPr>
        <w:t>Ort, Datum</w:t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</w:r>
      <w:r w:rsidRPr="00394FE3">
        <w:rPr>
          <w:rFonts w:cstheme="minorHAnsi"/>
        </w:rPr>
        <w:tab/>
        <w:t>Unterschr</w:t>
      </w:r>
      <w:r w:rsidR="00123D0B" w:rsidRPr="00394FE3">
        <w:rPr>
          <w:rFonts w:cstheme="minorHAnsi"/>
        </w:rPr>
        <w:t>ift</w:t>
      </w:r>
    </w:p>
    <w:sectPr w:rsidR="00F456BC" w:rsidRPr="00394FE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3295" w16cex:dateUtc="2022-07-13T10:01:00Z"/>
  <w16cex:commentExtensible w16cex:durableId="267932F3" w16cex:dateUtc="2022-07-13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80A8" w14:textId="77777777" w:rsidR="00721052" w:rsidRDefault="00721052" w:rsidP="00F63BC0">
      <w:pPr>
        <w:spacing w:after="0" w:line="240" w:lineRule="auto"/>
      </w:pPr>
      <w:r>
        <w:separator/>
      </w:r>
    </w:p>
  </w:endnote>
  <w:endnote w:type="continuationSeparator" w:id="0">
    <w:p w14:paraId="2271555D" w14:textId="77777777" w:rsidR="00721052" w:rsidRDefault="00721052" w:rsidP="00F6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332589"/>
      <w:docPartObj>
        <w:docPartGallery w:val="Page Numbers (Bottom of Page)"/>
        <w:docPartUnique/>
      </w:docPartObj>
    </w:sdtPr>
    <w:sdtEndPr/>
    <w:sdtContent>
      <w:p w14:paraId="5B7E4231" w14:textId="5F409818" w:rsidR="00F63BC0" w:rsidRDefault="00F63B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E7">
          <w:rPr>
            <w:noProof/>
          </w:rPr>
          <w:t>2</w:t>
        </w:r>
        <w:r>
          <w:fldChar w:fldCharType="end"/>
        </w:r>
      </w:p>
    </w:sdtContent>
  </w:sdt>
  <w:p w14:paraId="67B58857" w14:textId="661859C4" w:rsidR="00F63BC0" w:rsidRDefault="00DA6517">
    <w:pPr>
      <w:pStyle w:val="Fuzeile"/>
    </w:pPr>
    <w:r>
      <w:t>Stand: 0</w:t>
    </w:r>
    <w:r w:rsidR="0099073B">
      <w:t>7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A4FA" w14:textId="77777777" w:rsidR="00721052" w:rsidRDefault="00721052" w:rsidP="00F63BC0">
      <w:pPr>
        <w:spacing w:after="0" w:line="240" w:lineRule="auto"/>
      </w:pPr>
      <w:r>
        <w:separator/>
      </w:r>
    </w:p>
  </w:footnote>
  <w:footnote w:type="continuationSeparator" w:id="0">
    <w:p w14:paraId="0110CC95" w14:textId="77777777" w:rsidR="00721052" w:rsidRDefault="00721052" w:rsidP="00F6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6964" w14:textId="2C30D976" w:rsidR="008B1CBA" w:rsidRDefault="008B1CBA">
    <w:pPr>
      <w:pStyle w:val="Kopfzeile"/>
    </w:pPr>
    <w:r w:rsidRPr="00E27128">
      <w:rPr>
        <w:rFonts w:cs="Calibri"/>
        <w:noProof/>
        <w:spacing w:val="6"/>
        <w:sz w:val="12"/>
        <w:szCs w:val="12"/>
        <w:lang w:eastAsia="de-DE"/>
      </w:rPr>
      <w:drawing>
        <wp:anchor distT="0" distB="0" distL="114300" distR="114300" simplePos="0" relativeHeight="251659264" behindDoc="0" locked="0" layoutInCell="1" allowOverlap="1" wp14:anchorId="69133F5C" wp14:editId="70FA047E">
          <wp:simplePos x="0" y="0"/>
          <wp:positionH relativeFrom="page">
            <wp:posOffset>5109845</wp:posOffset>
          </wp:positionH>
          <wp:positionV relativeFrom="page">
            <wp:posOffset>448945</wp:posOffset>
          </wp:positionV>
          <wp:extent cx="2117090" cy="532765"/>
          <wp:effectExtent l="0" t="0" r="0" b="635"/>
          <wp:wrapNone/>
          <wp:docPr id="7" name="Bild 1" descr="HCU_Logo_de_RGB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_de_RGB_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11C"/>
    <w:multiLevelType w:val="hybridMultilevel"/>
    <w:tmpl w:val="534AD3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6A6"/>
    <w:multiLevelType w:val="hybridMultilevel"/>
    <w:tmpl w:val="509E4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7AFD"/>
    <w:multiLevelType w:val="hybridMultilevel"/>
    <w:tmpl w:val="15A816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BC"/>
    <w:rsid w:val="00030E50"/>
    <w:rsid w:val="000742A4"/>
    <w:rsid w:val="000D30E7"/>
    <w:rsid w:val="000E3BA4"/>
    <w:rsid w:val="000F468B"/>
    <w:rsid w:val="00123D0B"/>
    <w:rsid w:val="001A671A"/>
    <w:rsid w:val="001F1C76"/>
    <w:rsid w:val="00394FE3"/>
    <w:rsid w:val="004465F1"/>
    <w:rsid w:val="00447E4D"/>
    <w:rsid w:val="00455B18"/>
    <w:rsid w:val="00494636"/>
    <w:rsid w:val="0052635E"/>
    <w:rsid w:val="005E1B5C"/>
    <w:rsid w:val="005E6C5D"/>
    <w:rsid w:val="005F20BD"/>
    <w:rsid w:val="00630881"/>
    <w:rsid w:val="00705479"/>
    <w:rsid w:val="00713F5F"/>
    <w:rsid w:val="00721052"/>
    <w:rsid w:val="007C258A"/>
    <w:rsid w:val="007C4EC9"/>
    <w:rsid w:val="008001C0"/>
    <w:rsid w:val="0083662A"/>
    <w:rsid w:val="008B1CBA"/>
    <w:rsid w:val="00954EEE"/>
    <w:rsid w:val="0099073B"/>
    <w:rsid w:val="009B0EA2"/>
    <w:rsid w:val="009B31DE"/>
    <w:rsid w:val="009D7DC7"/>
    <w:rsid w:val="00A07F8F"/>
    <w:rsid w:val="00A80AB2"/>
    <w:rsid w:val="00BC4BE6"/>
    <w:rsid w:val="00C27050"/>
    <w:rsid w:val="00C452E7"/>
    <w:rsid w:val="00C647B6"/>
    <w:rsid w:val="00D07655"/>
    <w:rsid w:val="00D21233"/>
    <w:rsid w:val="00D54898"/>
    <w:rsid w:val="00DA2416"/>
    <w:rsid w:val="00DA6517"/>
    <w:rsid w:val="00DD0FA7"/>
    <w:rsid w:val="00E41F3B"/>
    <w:rsid w:val="00E92A2E"/>
    <w:rsid w:val="00F456BC"/>
    <w:rsid w:val="00F63BC0"/>
    <w:rsid w:val="00F933B3"/>
    <w:rsid w:val="00FA363E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051"/>
  <w15:docId w15:val="{C12DDA66-397A-E541-9B45-1E90F39A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E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4E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C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9D7DC7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F6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BC0"/>
  </w:style>
  <w:style w:type="paragraph" w:styleId="Fuzeile">
    <w:name w:val="footer"/>
    <w:basedOn w:val="Standard"/>
    <w:link w:val="FuzeileZchn"/>
    <w:uiPriority w:val="99"/>
    <w:unhideWhenUsed/>
    <w:rsid w:val="00F6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BC0"/>
  </w:style>
  <w:style w:type="character" w:styleId="Kommentarzeichen">
    <w:name w:val="annotation reference"/>
    <w:basedOn w:val="Absatz-Standardschriftart"/>
    <w:uiPriority w:val="99"/>
    <w:semiHidden/>
    <w:unhideWhenUsed/>
    <w:rsid w:val="005E1B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1B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1B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1B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1B5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63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9418985AC421CAD41DE24542E5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36B14-FD05-4337-9A51-BB691743D813}"/>
      </w:docPartPr>
      <w:docPartBody>
        <w:p w:rsidR="00DA45F1" w:rsidRDefault="000211D5" w:rsidP="000211D5">
          <w:pPr>
            <w:pStyle w:val="CD89418985AC421CAD41DE24542E56537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EC0F46E6449F184221A39C8AA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B273-B03F-4E11-9283-1179BF15B501}"/>
      </w:docPartPr>
      <w:docPartBody>
        <w:p w:rsidR="00DA45F1" w:rsidRDefault="000211D5" w:rsidP="000211D5">
          <w:pPr>
            <w:pStyle w:val="74AEC0F46E6449F184221A39C8AA4A106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EE865BDFB74C6B8FAA46CF848DC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D59E-9423-42BA-A73F-923CFDAFDCD8}"/>
      </w:docPartPr>
      <w:docPartBody>
        <w:p w:rsidR="00DA45F1" w:rsidRDefault="000211D5" w:rsidP="000211D5">
          <w:pPr>
            <w:pStyle w:val="13EE865BDFB74C6B8FAA46CF848DC26E5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C80BECA03A42B28819743B3CF12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BEF50-F5BE-4254-9D48-5FFF05C51A71}"/>
      </w:docPartPr>
      <w:docPartBody>
        <w:p w:rsidR="00DA45F1" w:rsidRDefault="000211D5" w:rsidP="000211D5">
          <w:pPr>
            <w:pStyle w:val="F0C80BECA03A42B28819743B3CF129094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45570292B142F0916DC28D75FCE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C609-B460-4E4F-BE39-A4F48A6E3545}"/>
      </w:docPartPr>
      <w:docPartBody>
        <w:p w:rsidR="00DA45F1" w:rsidRDefault="000211D5" w:rsidP="000211D5">
          <w:pPr>
            <w:pStyle w:val="7345570292B142F0916DC28D75FCE11D2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74E65E4C5A4435BD5FB8A598BAE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A5028-6DF5-4EB2-BCB2-B371B56931E6}"/>
      </w:docPartPr>
      <w:docPartBody>
        <w:p w:rsidR="00DA45F1" w:rsidRDefault="000211D5" w:rsidP="000211D5">
          <w:pPr>
            <w:pStyle w:val="9D74E65E4C5A4435BD5FB8A598BAE1C7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975505A584F0C9DAF1E9FBAB3B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D9086-989E-4502-BF66-8B2C012C7F0B}"/>
      </w:docPartPr>
      <w:docPartBody>
        <w:p w:rsidR="00DA45F1" w:rsidRDefault="000211D5" w:rsidP="000211D5">
          <w:pPr>
            <w:pStyle w:val="056975505A584F0C9DAF1E9FBAB3B063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B0FC45946483CAA2A6EAC8E523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7945-E811-4121-865E-D37C9A2F9CC8}"/>
      </w:docPartPr>
      <w:docPartBody>
        <w:p w:rsidR="00DA45F1" w:rsidRDefault="000211D5" w:rsidP="000211D5">
          <w:pPr>
            <w:pStyle w:val="D8FB0FC45946483CAA2A6EAC8E523A091"/>
          </w:pPr>
          <w:r w:rsidRPr="00120C9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D5"/>
    <w:rsid w:val="000211D5"/>
    <w:rsid w:val="0036297F"/>
    <w:rsid w:val="00DA45F1"/>
    <w:rsid w:val="00EA4894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786B"/>
    <w:rPr>
      <w:color w:val="808080"/>
    </w:rPr>
  </w:style>
  <w:style w:type="paragraph" w:customStyle="1" w:styleId="CD89418985AC421CAD41DE24542E56537">
    <w:name w:val="CD89418985AC421CAD41DE24542E56537"/>
    <w:rsid w:val="000211D5"/>
  </w:style>
  <w:style w:type="paragraph" w:customStyle="1" w:styleId="74AEC0F46E6449F184221A39C8AA4A106">
    <w:name w:val="74AEC0F46E6449F184221A39C8AA4A106"/>
    <w:rsid w:val="000211D5"/>
  </w:style>
  <w:style w:type="paragraph" w:customStyle="1" w:styleId="13EE865BDFB74C6B8FAA46CF848DC26E5">
    <w:name w:val="13EE865BDFB74C6B8FAA46CF848DC26E5"/>
    <w:rsid w:val="000211D5"/>
  </w:style>
  <w:style w:type="paragraph" w:customStyle="1" w:styleId="F0C80BECA03A42B28819743B3CF129094">
    <w:name w:val="F0C80BECA03A42B28819743B3CF129094"/>
    <w:rsid w:val="000211D5"/>
  </w:style>
  <w:style w:type="paragraph" w:customStyle="1" w:styleId="7345570292B142F0916DC28D75FCE11D2">
    <w:name w:val="7345570292B142F0916DC28D75FCE11D2"/>
    <w:rsid w:val="000211D5"/>
  </w:style>
  <w:style w:type="paragraph" w:customStyle="1" w:styleId="9D74E65E4C5A4435BD5FB8A598BAE1C71">
    <w:name w:val="9D74E65E4C5A4435BD5FB8A598BAE1C71"/>
    <w:rsid w:val="000211D5"/>
  </w:style>
  <w:style w:type="paragraph" w:customStyle="1" w:styleId="056975505A584F0C9DAF1E9FBAB3B0631">
    <w:name w:val="056975505A584F0C9DAF1E9FBAB3B0631"/>
    <w:rsid w:val="000211D5"/>
  </w:style>
  <w:style w:type="paragraph" w:customStyle="1" w:styleId="D8FB0FC45946483CAA2A6EAC8E523A091">
    <w:name w:val="D8FB0FC45946483CAA2A6EAC8E523A091"/>
    <w:rsid w:val="00021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HH Dokument" ma:contentTypeID="0x010100A8D791881CFB304488300EE5EAA5CFA400540CBC962AF2974A91A66337059F7346" ma:contentTypeVersion="2" ma:contentTypeDescription="'FHH Dokument' ist ein Informationstyp für sämtliche Dokumente in Veröffentlichungsbereichen der Freien- und Hansestadt Hamburg." ma:contentTypeScope="" ma:versionID="b30285b4873516883f471b4dbe0fc95c">
  <xsd:schema xmlns:xsd="http://www.w3.org/2001/XMLSchema" xmlns:xs="http://www.w3.org/2001/XMLSchema" xmlns:p="http://schemas.microsoft.com/office/2006/metadata/properties" xmlns:ns2="d936c828-f426-43c1-b7d8-1bbc9d1cb378" targetNamespace="http://schemas.microsoft.com/office/2006/metadata/properties" ma:root="true" ma:fieldsID="2e6ad008721567cad558bec5f0c3d102" ns2:_="">
    <xsd:import namespace="d936c828-f426-43c1-b7d8-1bbc9d1cb378"/>
    <xsd:element name="properties">
      <xsd:complexType>
        <xsd:sequence>
          <xsd:element name="documentManagement">
            <xsd:complexType>
              <xsd:all>
                <xsd:element ref="ns2:ff85a8e682f44418815aeb3d8619e42c" minOccurs="0"/>
                <xsd:element ref="ns2:TaxCatchAll" minOccurs="0"/>
                <xsd:element ref="ns2:TaxCatchAllLabel" minOccurs="0"/>
                <xsd:element ref="ns2:c4cc27375d08476cb46546adc7006b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c828-f426-43c1-b7d8-1bbc9d1cb378" elementFormDefault="qualified">
    <xsd:import namespace="http://schemas.microsoft.com/office/2006/documentManagement/types"/>
    <xsd:import namespace="http://schemas.microsoft.com/office/infopath/2007/PartnerControls"/>
    <xsd:element name="ff85a8e682f44418815aeb3d8619e42c" ma:index="8" nillable="true" ma:taxonomy="true" ma:internalName="ff85a8e682f44418815aeb3d8619e42c" ma:taxonomyFieldName="FHHPortalName" ma:displayName="Portal" ma:default="1;#Senatskanzlei|59285137-5706-499d-9a7b-e8a578410bd4" ma:fieldId="{ff85a8e6-82f4-4418-815a-eb3d8619e42c}" ma:sspId="1d89c188-3c26-4d09-8fc5-4ef49483af67" ma:termSetId="e9c9f922-f847-46ce-a657-0db0696a0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7129f697-dd10-49b0-a444-37a94d18a6a4}" ma:internalName="TaxCatchAll" ma:showField="CatchAllData" ma:web="d936c828-f426-43c1-b7d8-1bbc9d1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7129f697-dd10-49b0-a444-37a94d18a6a4}" ma:internalName="TaxCatchAllLabel" ma:readOnly="true" ma:showField="CatchAllDataLabel" ma:web="d936c828-f426-43c1-b7d8-1bbc9d1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cc27375d08476cb46546adc7006bf1" ma:index="12" nillable="true" ma:taxonomy="true" ma:internalName="c4cc27375d08476cb46546adc7006bf1" ma:taxonomyFieldName="FHHRubrics" ma:displayName="Rubriken" ma:default="" ma:fieldId="{c4cc2737-5d08-476c-b465-46adc7006bf1}" ma:taxonomyMulti="true" ma:sspId="1d89c188-3c26-4d09-8fc5-4ef49483af67" ma:termSetId="2b5153dd-4411-44ac-9a26-d00871b8ee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6c828-f426-43c1-b7d8-1bbc9d1cb378">
      <Value>1</Value>
    </TaxCatchAll>
    <ff85a8e682f44418815aeb3d8619e42c xmlns="d936c828-f426-43c1-b7d8-1bbc9d1cb3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Senatskanzlei</TermName>
          <TermId xmlns="http://schemas.microsoft.com/office/infopath/2007/PartnerControls">59285137-5706-499d-9a7b-e8a578410bd4</TermId>
        </TermInfo>
      </Terms>
    </ff85a8e682f44418815aeb3d8619e42c>
    <c4cc27375d08476cb46546adc7006bf1 xmlns="d936c828-f426-43c1-b7d8-1bbc9d1cb378">
      <Terms xmlns="http://schemas.microsoft.com/office/infopath/2007/PartnerControls"/>
    </c4cc27375d08476cb46546adc7006bf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BFD4-4289-4F48-836A-0FF77765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6c828-f426-43c1-b7d8-1bbc9d1c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FD30A-7F4B-4BEC-B43F-34A75D14C259}">
  <ds:schemaRefs>
    <ds:schemaRef ds:uri="d936c828-f426-43c1-b7d8-1bbc9d1cb3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B5B648-60E7-4C54-8EEF-819CD8BF3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0A9F6-6993-4A23-8CD0-702F497A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Hintz, Julia</dc:creator>
  <cp:lastModifiedBy>Lemke, Markus</cp:lastModifiedBy>
  <cp:revision>5</cp:revision>
  <dcterms:created xsi:type="dcterms:W3CDTF">2022-07-13T10:47:00Z</dcterms:created>
  <dcterms:modified xsi:type="dcterms:W3CDTF">2022-07-18T05:08:00Z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0x010100A8D791881CFB304488300EE5EAA5CFA400540CBC962AF2974A91A66337059F7346</vt:lpwstr>
  </property>
  <property fmtid="{D5CDD505-2E9C-101B-9397-08002B2CF9AE}" pid="3" name="FHHPortalName">
    <vt:lpwstr>1;#Senatskanzlei|59285137-5706-499d-9a7b-e8a578410bd4</vt:lpwstr>
  </property>
  <property fmtid="{D5CDD505-2E9C-101B-9397-08002B2CF9AE}" pid="4" name="FHHRubrics">
    <vt:lpwstr/>
  </property>
</Properties>
</file>