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C5" w:rsidRPr="00F17BB7" w:rsidRDefault="00294EFC" w:rsidP="00FE3A63">
      <w:pPr>
        <w:jc w:val="right"/>
        <w:rPr>
          <w:rFonts w:cs="Arial"/>
          <w:sz w:val="20"/>
          <w:szCs w:val="20"/>
        </w:rPr>
      </w:pPr>
      <w:r w:rsidRPr="00F17BB7">
        <w:rPr>
          <w:rFonts w:cs="Arial"/>
          <w:noProof/>
          <w:sz w:val="20"/>
          <w:szCs w:val="20"/>
        </w:rPr>
        <w:drawing>
          <wp:inline distT="0" distB="0" distL="0" distR="0">
            <wp:extent cx="1447800" cy="1257300"/>
            <wp:effectExtent l="0" t="0" r="0" b="0"/>
            <wp:docPr id="1" name="Bild 1" descr="095495008@06092005-2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5495008@06092005-2F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09F" w:rsidRPr="00877333" w:rsidRDefault="0006109F" w:rsidP="00FB099C">
      <w:pPr>
        <w:rPr>
          <w:sz w:val="2"/>
          <w:szCs w:val="2"/>
        </w:rPr>
      </w:pPr>
    </w:p>
    <w:p w:rsidR="0006109F" w:rsidRPr="0006109F" w:rsidRDefault="0006109F" w:rsidP="00FB099C">
      <w:pPr>
        <w:rPr>
          <w:sz w:val="2"/>
          <w:szCs w:val="2"/>
        </w:rPr>
        <w:sectPr w:rsidR="0006109F" w:rsidRPr="0006109F" w:rsidSect="004A1226">
          <w:headerReference w:type="default" r:id="rId10"/>
          <w:footerReference w:type="first" r:id="rId11"/>
          <w:pgSz w:w="11906" w:h="16838" w:code="9"/>
          <w:pgMar w:top="567" w:right="851" w:bottom="680" w:left="1134" w:header="454" w:footer="680" w:gutter="0"/>
          <w:cols w:space="708"/>
          <w:titlePg/>
          <w:docGrid w:linePitch="360"/>
        </w:sectPr>
      </w:pPr>
    </w:p>
    <w:p w:rsidR="00FB099C" w:rsidRPr="00FB099C" w:rsidRDefault="00A9699B" w:rsidP="00FB099C">
      <w:pPr>
        <w:spacing w:before="120" w:after="120" w:line="240" w:lineRule="atLeast"/>
        <w:rPr>
          <w:b/>
        </w:rPr>
      </w:pPr>
      <w:r>
        <w:rPr>
          <w:b/>
        </w:rPr>
        <w:t>Examensstipendium für internationale</w:t>
      </w:r>
      <w:r w:rsidR="00EB233B">
        <w:rPr>
          <w:b/>
        </w:rPr>
        <w:t xml:space="preserve"> Studierende </w:t>
      </w:r>
    </w:p>
    <w:p w:rsidR="00FB099C" w:rsidRDefault="00FB099C" w:rsidP="00484DBA">
      <w:pPr>
        <w:spacing w:line="240" w:lineRule="atLeast"/>
        <w:rPr>
          <w:sz w:val="20"/>
        </w:rPr>
      </w:pPr>
      <w:r>
        <w:rPr>
          <w:sz w:val="20"/>
        </w:rPr>
        <w:t xml:space="preserve">Sie sind ausländische Studentin oder ausländischer Student und befinden sich in der </w:t>
      </w:r>
      <w:r w:rsidR="00E942DC">
        <w:rPr>
          <w:sz w:val="20"/>
        </w:rPr>
        <w:t>Abschluss</w:t>
      </w:r>
      <w:r>
        <w:rPr>
          <w:sz w:val="20"/>
        </w:rPr>
        <w:t xml:space="preserve">phase Ihre finanziellen Mittel sind aufgebraucht oder Sie können nicht mehr </w:t>
      </w:r>
      <w:r w:rsidR="008950FA">
        <w:rPr>
          <w:sz w:val="20"/>
        </w:rPr>
        <w:t xml:space="preserve">so viel </w:t>
      </w:r>
      <w:r>
        <w:rPr>
          <w:sz w:val="20"/>
        </w:rPr>
        <w:t>nebenbei arbeiten, weil Sie Ihre Kräfte für die Abschlussarbeit brauchen?</w:t>
      </w:r>
    </w:p>
    <w:p w:rsidR="00A46A64" w:rsidRPr="001F354D" w:rsidRDefault="00A46A64" w:rsidP="00484DBA">
      <w:pPr>
        <w:spacing w:line="240" w:lineRule="atLeast"/>
        <w:rPr>
          <w:sz w:val="16"/>
          <w:szCs w:val="16"/>
        </w:rPr>
      </w:pPr>
    </w:p>
    <w:p w:rsidR="00FB099C" w:rsidRDefault="00CD33AF" w:rsidP="00FB099C">
      <w:pPr>
        <w:spacing w:line="240" w:lineRule="atLeast"/>
        <w:rPr>
          <w:sz w:val="20"/>
        </w:rPr>
      </w:pPr>
      <w:r>
        <w:rPr>
          <w:sz w:val="20"/>
        </w:rPr>
        <w:t xml:space="preserve">Die </w:t>
      </w:r>
      <w:r w:rsidR="00FB099C">
        <w:rPr>
          <w:sz w:val="20"/>
        </w:rPr>
        <w:t>Stadt</w:t>
      </w:r>
      <w:r>
        <w:rPr>
          <w:sz w:val="20"/>
        </w:rPr>
        <w:t xml:space="preserve"> Hamburg stellt </w:t>
      </w:r>
      <w:r w:rsidR="0005458C">
        <w:rPr>
          <w:sz w:val="20"/>
        </w:rPr>
        <w:t xml:space="preserve">voraussichtlich </w:t>
      </w:r>
      <w:r w:rsidR="00652CD3">
        <w:rPr>
          <w:sz w:val="20"/>
        </w:rPr>
        <w:t xml:space="preserve">auch </w:t>
      </w:r>
      <w:r w:rsidR="00E942DC">
        <w:rPr>
          <w:sz w:val="20"/>
        </w:rPr>
        <w:t>im Jahr 202</w:t>
      </w:r>
      <w:r w:rsidR="00F26499">
        <w:rPr>
          <w:sz w:val="20"/>
        </w:rPr>
        <w:t>5</w:t>
      </w:r>
      <w:r w:rsidR="00E942DC">
        <w:rPr>
          <w:sz w:val="20"/>
        </w:rPr>
        <w:t xml:space="preserve"> </w:t>
      </w:r>
      <w:r w:rsidR="00FB099C">
        <w:rPr>
          <w:sz w:val="20"/>
        </w:rPr>
        <w:t>finanzielle Mittel zur Verfügung, um Sie zu unterstützen. Das Studierendenwerk Hamburg führt das Antragsverfahren durch und ist deshalb Ihr Ansprechpartner.</w:t>
      </w:r>
      <w:r w:rsidR="008950FA">
        <w:rPr>
          <w:sz w:val="20"/>
        </w:rPr>
        <w:t xml:space="preserve"> </w:t>
      </w:r>
    </w:p>
    <w:p w:rsidR="00E942DC" w:rsidRPr="001F354D" w:rsidRDefault="00E942DC" w:rsidP="00FB099C">
      <w:pPr>
        <w:spacing w:line="240" w:lineRule="atLeast"/>
        <w:rPr>
          <w:sz w:val="16"/>
          <w:szCs w:val="16"/>
        </w:rPr>
      </w:pPr>
    </w:p>
    <w:p w:rsidR="00FB099C" w:rsidRPr="001F354D" w:rsidRDefault="00FB099C" w:rsidP="00FB099C">
      <w:pPr>
        <w:spacing w:line="240" w:lineRule="atLeast"/>
        <w:rPr>
          <w:sz w:val="16"/>
          <w:szCs w:val="16"/>
        </w:rPr>
      </w:pPr>
      <w:r>
        <w:rPr>
          <w:sz w:val="20"/>
        </w:rPr>
        <w:t>Wir sind für folgende Hochschulen zuständig:</w:t>
      </w:r>
      <w:r w:rsidR="00FE3A63">
        <w:rPr>
          <w:sz w:val="20"/>
        </w:rPr>
        <w:br/>
      </w:r>
    </w:p>
    <w:p w:rsidR="00FB099C" w:rsidRDefault="00FB099C" w:rsidP="0067316B">
      <w:pPr>
        <w:numPr>
          <w:ilvl w:val="0"/>
          <w:numId w:val="5"/>
        </w:numPr>
        <w:spacing w:line="240" w:lineRule="atLeast"/>
        <w:rPr>
          <w:sz w:val="20"/>
        </w:rPr>
      </w:pPr>
      <w:r>
        <w:rPr>
          <w:sz w:val="20"/>
        </w:rPr>
        <w:t>HAW</w:t>
      </w:r>
      <w:r w:rsidR="0067316B">
        <w:rPr>
          <w:sz w:val="20"/>
        </w:rPr>
        <w:t xml:space="preserve"> Hamburg</w:t>
      </w:r>
    </w:p>
    <w:p w:rsidR="00FB099C" w:rsidRDefault="00FB099C" w:rsidP="0067316B">
      <w:pPr>
        <w:numPr>
          <w:ilvl w:val="0"/>
          <w:numId w:val="5"/>
        </w:numPr>
        <w:spacing w:line="240" w:lineRule="atLeast"/>
        <w:rPr>
          <w:sz w:val="20"/>
        </w:rPr>
      </w:pPr>
      <w:r>
        <w:rPr>
          <w:sz w:val="20"/>
        </w:rPr>
        <w:t>TU Hamburg</w:t>
      </w:r>
    </w:p>
    <w:p w:rsidR="00FB099C" w:rsidRDefault="00FB099C" w:rsidP="0067316B">
      <w:pPr>
        <w:numPr>
          <w:ilvl w:val="0"/>
          <w:numId w:val="5"/>
        </w:numPr>
        <w:spacing w:line="240" w:lineRule="atLeast"/>
        <w:rPr>
          <w:sz w:val="20"/>
        </w:rPr>
      </w:pPr>
      <w:r>
        <w:rPr>
          <w:sz w:val="20"/>
        </w:rPr>
        <w:t>HCU</w:t>
      </w:r>
    </w:p>
    <w:p w:rsidR="00FB099C" w:rsidRDefault="00FB099C" w:rsidP="0067316B">
      <w:pPr>
        <w:numPr>
          <w:ilvl w:val="0"/>
          <w:numId w:val="5"/>
        </w:numPr>
        <w:spacing w:line="240" w:lineRule="atLeast"/>
        <w:rPr>
          <w:sz w:val="20"/>
        </w:rPr>
      </w:pPr>
      <w:r>
        <w:rPr>
          <w:sz w:val="20"/>
        </w:rPr>
        <w:t>HfbK</w:t>
      </w:r>
    </w:p>
    <w:p w:rsidR="00AE3328" w:rsidRDefault="00FB099C" w:rsidP="0067316B">
      <w:pPr>
        <w:numPr>
          <w:ilvl w:val="0"/>
          <w:numId w:val="5"/>
        </w:numPr>
        <w:spacing w:line="240" w:lineRule="atLeast"/>
        <w:rPr>
          <w:sz w:val="20"/>
        </w:rPr>
      </w:pPr>
      <w:r>
        <w:rPr>
          <w:sz w:val="20"/>
        </w:rPr>
        <w:t xml:space="preserve">HfMT </w:t>
      </w:r>
    </w:p>
    <w:p w:rsidR="00AE3328" w:rsidRPr="001F354D" w:rsidRDefault="00AE3328" w:rsidP="00AE3328">
      <w:pPr>
        <w:spacing w:line="240" w:lineRule="atLeast"/>
        <w:ind w:left="720"/>
        <w:rPr>
          <w:sz w:val="16"/>
          <w:szCs w:val="16"/>
        </w:rPr>
      </w:pPr>
    </w:p>
    <w:p w:rsidR="00AE3328" w:rsidRPr="001F354D" w:rsidRDefault="00AE3328" w:rsidP="00FE3A63">
      <w:pPr>
        <w:spacing w:line="240" w:lineRule="atLeast"/>
        <w:rPr>
          <w:sz w:val="16"/>
          <w:szCs w:val="16"/>
        </w:rPr>
      </w:pPr>
      <w:r>
        <w:rPr>
          <w:sz w:val="20"/>
        </w:rPr>
        <w:t>Studierende der Uni</w:t>
      </w:r>
      <w:r w:rsidR="00CD33AF">
        <w:rPr>
          <w:sz w:val="20"/>
        </w:rPr>
        <w:t xml:space="preserve"> Hamburg </w:t>
      </w:r>
      <w:r>
        <w:rPr>
          <w:sz w:val="20"/>
        </w:rPr>
        <w:t xml:space="preserve">wenden sich bitte an </w:t>
      </w:r>
      <w:r w:rsidR="00C23747">
        <w:rPr>
          <w:sz w:val="20"/>
        </w:rPr>
        <w:t xml:space="preserve">die Abteilung Internationales, </w:t>
      </w:r>
      <w:r w:rsidR="00D81746" w:rsidRPr="00C23747">
        <w:rPr>
          <w:sz w:val="20"/>
        </w:rPr>
        <w:t>Mittelweg 177, 20148 Hamburg.</w:t>
      </w:r>
      <w:r w:rsidR="00FE3A63" w:rsidRPr="00C23747">
        <w:rPr>
          <w:sz w:val="20"/>
        </w:rPr>
        <w:br/>
      </w:r>
    </w:p>
    <w:p w:rsidR="00CD33AF" w:rsidRPr="0067316B" w:rsidRDefault="00CD33AF" w:rsidP="0067316B">
      <w:pPr>
        <w:spacing w:before="120" w:after="120" w:line="240" w:lineRule="atLeast"/>
        <w:rPr>
          <w:sz w:val="20"/>
        </w:rPr>
      </w:pPr>
      <w:r>
        <w:rPr>
          <w:b/>
          <w:sz w:val="20"/>
        </w:rPr>
        <w:t>Voraussetzungen</w:t>
      </w:r>
      <w:r w:rsidRPr="0067316B">
        <w:rPr>
          <w:b/>
          <w:sz w:val="20"/>
        </w:rPr>
        <w:t>:</w:t>
      </w:r>
    </w:p>
    <w:p w:rsidR="00AE3328" w:rsidRDefault="00AE3328" w:rsidP="0067316B">
      <w:pPr>
        <w:pStyle w:val="Textkrper"/>
        <w:numPr>
          <w:ilvl w:val="0"/>
          <w:numId w:val="4"/>
        </w:numPr>
        <w:spacing w:line="240" w:lineRule="atLeast"/>
        <w:jc w:val="left"/>
      </w:pPr>
      <w:r>
        <w:t xml:space="preserve">Ihre finanzielle Situation ist angespannt. Das heißt, Sie haben nicht die nötigen finanziellen Mittel, um Ihre monatlichen Kosten zu decken. </w:t>
      </w:r>
      <w:r w:rsidRPr="006C0E9E">
        <w:t xml:space="preserve">Ihre Familie </w:t>
      </w:r>
      <w:r>
        <w:t xml:space="preserve">kann </w:t>
      </w:r>
      <w:r w:rsidRPr="006C0E9E">
        <w:t xml:space="preserve">Sie finanziell nicht unterstützen </w:t>
      </w:r>
      <w:r>
        <w:t>und Sie erhalten keine ausreichenden Mittel von anderen Geldgebern, z. B. St</w:t>
      </w:r>
      <w:r w:rsidR="002D22D2">
        <w:t>ipendien anderer Organisationen, oder BAföG.</w:t>
      </w:r>
      <w:r w:rsidR="0067316B">
        <w:br/>
      </w:r>
    </w:p>
    <w:p w:rsidR="0067316B" w:rsidRDefault="0067316B" w:rsidP="0067316B">
      <w:pPr>
        <w:pStyle w:val="Textkrper"/>
        <w:numPr>
          <w:ilvl w:val="0"/>
          <w:numId w:val="4"/>
        </w:numPr>
        <w:spacing w:line="240" w:lineRule="atLeast"/>
        <w:jc w:val="left"/>
      </w:pPr>
      <w:r>
        <w:t xml:space="preserve">Sie schließen Ihr Studium voraussichtlich innerhalb von </w:t>
      </w:r>
      <w:r w:rsidR="00E942DC">
        <w:t>12 Monaten</w:t>
      </w:r>
      <w:r>
        <w:t xml:space="preserve"> ab</w:t>
      </w:r>
      <w:r w:rsidR="00E942DC">
        <w:t xml:space="preserve">. </w:t>
      </w:r>
      <w:r>
        <w:t xml:space="preserve">Einer Ihrer </w:t>
      </w:r>
      <w:r w:rsidR="00E942DC">
        <w:t>Förderungsdozenten</w:t>
      </w:r>
      <w:r>
        <w:t xml:space="preserve"> wird Ihnen das bestätigen.</w:t>
      </w:r>
    </w:p>
    <w:p w:rsidR="0067316B" w:rsidRPr="001F354D" w:rsidRDefault="0067316B" w:rsidP="0067316B">
      <w:pPr>
        <w:pStyle w:val="Textkrper"/>
        <w:spacing w:line="240" w:lineRule="atLeast"/>
        <w:ind w:left="360"/>
        <w:jc w:val="left"/>
        <w:rPr>
          <w:sz w:val="16"/>
          <w:szCs w:val="16"/>
        </w:rPr>
      </w:pPr>
    </w:p>
    <w:p w:rsidR="007E057B" w:rsidRDefault="00CD33AF" w:rsidP="00FB099C">
      <w:pPr>
        <w:pStyle w:val="berschrift1"/>
        <w:jc w:val="left"/>
        <w:rPr>
          <w:sz w:val="16"/>
          <w:szCs w:val="16"/>
        </w:rPr>
      </w:pPr>
      <w:r>
        <w:t>Antrags</w:t>
      </w:r>
      <w:r w:rsidR="0067316B">
        <w:t>verfahren:</w:t>
      </w:r>
    </w:p>
    <w:p w:rsidR="007E057B" w:rsidRPr="000E239F" w:rsidRDefault="007E057B" w:rsidP="00FB099C">
      <w:pPr>
        <w:rPr>
          <w:sz w:val="10"/>
          <w:szCs w:val="10"/>
        </w:rPr>
      </w:pPr>
    </w:p>
    <w:p w:rsidR="00CD33AF" w:rsidRDefault="005A60E9" w:rsidP="00FC11F0">
      <w:pPr>
        <w:pStyle w:val="Textkrper"/>
        <w:numPr>
          <w:ilvl w:val="0"/>
          <w:numId w:val="6"/>
        </w:numPr>
        <w:ind w:left="360"/>
        <w:jc w:val="left"/>
      </w:pPr>
      <w:r>
        <w:t xml:space="preserve">Sie erhalten </w:t>
      </w:r>
      <w:r w:rsidR="00FC11F0">
        <w:t>die</w:t>
      </w:r>
      <w:r w:rsidR="0067316B">
        <w:t xml:space="preserve"> Antragsformular</w:t>
      </w:r>
      <w:r w:rsidR="00FC11F0">
        <w:t>e</w:t>
      </w:r>
      <w:r>
        <w:t xml:space="preserve"> nach Anfrage per E-Mail von uns.</w:t>
      </w:r>
      <w:r w:rsidR="002A2E3C">
        <w:t xml:space="preserve"> Die Bewerbungsrunde </w:t>
      </w:r>
      <w:r w:rsidR="00E942DC">
        <w:t xml:space="preserve">beginnt </w:t>
      </w:r>
      <w:r w:rsidR="002A2E3C">
        <w:t xml:space="preserve">am </w:t>
      </w:r>
      <w:r w:rsidR="00E942DC">
        <w:t>15</w:t>
      </w:r>
      <w:r w:rsidR="002A2E3C">
        <w:t>.</w:t>
      </w:r>
      <w:r w:rsidR="00F26499">
        <w:t>11</w:t>
      </w:r>
      <w:r w:rsidR="002A2E3C">
        <w:t>.202</w:t>
      </w:r>
      <w:r w:rsidR="00E942DC">
        <w:t xml:space="preserve">4 und </w:t>
      </w:r>
      <w:r w:rsidR="00E942DC" w:rsidRPr="004422D6">
        <w:rPr>
          <w:b/>
        </w:rPr>
        <w:t xml:space="preserve">endet </w:t>
      </w:r>
      <w:r w:rsidR="00E942DC">
        <w:t xml:space="preserve">am </w:t>
      </w:r>
      <w:r w:rsidR="004422D6">
        <w:t>3</w:t>
      </w:r>
      <w:r w:rsidR="00F26499">
        <w:t>1</w:t>
      </w:r>
      <w:r w:rsidR="004422D6">
        <w:t>.</w:t>
      </w:r>
      <w:r w:rsidR="00F26499">
        <w:t>12</w:t>
      </w:r>
      <w:r w:rsidR="004422D6">
        <w:t>.2024.</w:t>
      </w:r>
      <w:r w:rsidR="00E942DC">
        <w:t xml:space="preserve"> </w:t>
      </w:r>
      <w:r w:rsidR="002A2E3C">
        <w:t>Ab d</w:t>
      </w:r>
      <w:r w:rsidR="0005458C">
        <w:t xml:space="preserve">em </w:t>
      </w:r>
      <w:r w:rsidR="00F26499">
        <w:t>01</w:t>
      </w:r>
      <w:r w:rsidR="0005458C">
        <w:t>.</w:t>
      </w:r>
      <w:r w:rsidR="00F26499">
        <w:t>11</w:t>
      </w:r>
      <w:r w:rsidR="0005458C">
        <w:t>.2024</w:t>
      </w:r>
      <w:r w:rsidR="002A2E3C">
        <w:t xml:space="preserve"> können Sie von uns die Antragsformulare erbitten.</w:t>
      </w:r>
    </w:p>
    <w:p w:rsidR="00FC11F0" w:rsidRPr="001F354D" w:rsidRDefault="00FC11F0" w:rsidP="00FC11F0">
      <w:pPr>
        <w:pStyle w:val="Textkrper"/>
        <w:jc w:val="left"/>
        <w:rPr>
          <w:sz w:val="16"/>
          <w:szCs w:val="16"/>
        </w:rPr>
      </w:pPr>
    </w:p>
    <w:p w:rsidR="00FC11F0" w:rsidRDefault="00FC11F0" w:rsidP="00FC11F0">
      <w:pPr>
        <w:pStyle w:val="Textkrper"/>
        <w:numPr>
          <w:ilvl w:val="0"/>
          <w:numId w:val="6"/>
        </w:numPr>
        <w:ind w:left="360"/>
        <w:jc w:val="left"/>
      </w:pPr>
      <w:r>
        <w:t>D</w:t>
      </w:r>
      <w:r w:rsidR="0005458C">
        <w:t>as</w:t>
      </w:r>
      <w:r>
        <w:t xml:space="preserve"> vollständig ausgefüllte </w:t>
      </w:r>
      <w:r w:rsidR="0005458C">
        <w:t>Antragsf</w:t>
      </w:r>
      <w:r>
        <w:t>ormular</w:t>
      </w:r>
      <w:r w:rsidR="0005458C">
        <w:t xml:space="preserve"> sowie alle weiteren</w:t>
      </w:r>
      <w:r>
        <w:t xml:space="preserve"> geforderte</w:t>
      </w:r>
      <w:r w:rsidR="00FE3A63">
        <w:t>n</w:t>
      </w:r>
      <w:r>
        <w:t xml:space="preserve"> Unter</w:t>
      </w:r>
      <w:r w:rsidR="005A60E9">
        <w:t>lagen reichen</w:t>
      </w:r>
      <w:r>
        <w:t xml:space="preserve"> Sie </w:t>
      </w:r>
      <w:r w:rsidR="004A38AD">
        <w:t xml:space="preserve">bis zum Ende der Frist </w:t>
      </w:r>
      <w:r w:rsidR="005A60E9">
        <w:t xml:space="preserve">per E-Mail </w:t>
      </w:r>
      <w:r>
        <w:t xml:space="preserve">bei uns </w:t>
      </w:r>
      <w:r w:rsidR="005A60E9">
        <w:t>ein</w:t>
      </w:r>
      <w:r w:rsidR="00FE3A63">
        <w:t>.</w:t>
      </w:r>
    </w:p>
    <w:p w:rsidR="00FC11F0" w:rsidRPr="001F354D" w:rsidRDefault="00FC11F0" w:rsidP="00FC11F0">
      <w:pPr>
        <w:pStyle w:val="Textkrper"/>
        <w:jc w:val="left"/>
        <w:rPr>
          <w:sz w:val="16"/>
          <w:szCs w:val="16"/>
        </w:rPr>
      </w:pPr>
    </w:p>
    <w:p w:rsidR="00FC11F0" w:rsidRDefault="00FC11F0" w:rsidP="00FC11F0">
      <w:pPr>
        <w:pStyle w:val="Textkrper"/>
        <w:numPr>
          <w:ilvl w:val="0"/>
          <w:numId w:val="6"/>
        </w:numPr>
        <w:ind w:left="360"/>
        <w:jc w:val="left"/>
      </w:pPr>
      <w:r>
        <w:t xml:space="preserve">Der für Sie zuständige Förderungsausschuss trifft die Entscheidungen. Je nach Höhe der vorhandenen Mittel, Anzahl der Anträge und Einkommenssituation der Antragstellenden </w:t>
      </w:r>
      <w:r w:rsidR="00FE3A63">
        <w:t>kann</w:t>
      </w:r>
      <w:r>
        <w:t xml:space="preserve"> die </w:t>
      </w:r>
      <w:r w:rsidR="008950FA">
        <w:t>Höhe des Stipendiums</w:t>
      </w:r>
      <w:r>
        <w:t xml:space="preserve"> </w:t>
      </w:r>
      <w:r w:rsidR="00FE3A63">
        <w:t xml:space="preserve">stark </w:t>
      </w:r>
      <w:r>
        <w:t>variieren. Wir informieren Sie schriftlich über das Ergebnis.</w:t>
      </w:r>
      <w:r w:rsidR="00FE3A63">
        <w:t xml:space="preserve"> Bei einer Zusage überweisen wir Ihnen monatlich den angegebenen Betrag.</w:t>
      </w:r>
    </w:p>
    <w:p w:rsidR="006F0D04" w:rsidRPr="001F354D" w:rsidRDefault="006F0D04" w:rsidP="006F0D04">
      <w:pPr>
        <w:pStyle w:val="Listenabsatz"/>
        <w:rPr>
          <w:sz w:val="16"/>
          <w:szCs w:val="16"/>
        </w:rPr>
      </w:pPr>
    </w:p>
    <w:p w:rsidR="006F0D04" w:rsidRDefault="006F0D04" w:rsidP="006F0D04">
      <w:pPr>
        <w:pStyle w:val="Textkrper"/>
        <w:jc w:val="left"/>
      </w:pPr>
      <w:r w:rsidRPr="00FC11F0">
        <w:rPr>
          <w:b/>
        </w:rPr>
        <w:t>Antragsfrist</w:t>
      </w:r>
      <w:r>
        <w:t xml:space="preserve">: </w:t>
      </w:r>
      <w:r w:rsidR="006B399C">
        <w:rPr>
          <w:b/>
        </w:rPr>
        <w:t>3</w:t>
      </w:r>
      <w:r w:rsidR="00F26499">
        <w:rPr>
          <w:b/>
        </w:rPr>
        <w:t>1</w:t>
      </w:r>
      <w:r w:rsidR="00652CD3">
        <w:rPr>
          <w:b/>
        </w:rPr>
        <w:t>.</w:t>
      </w:r>
      <w:r w:rsidR="00F26499">
        <w:rPr>
          <w:b/>
        </w:rPr>
        <w:t>12</w:t>
      </w:r>
      <w:r w:rsidR="005A60E9">
        <w:rPr>
          <w:b/>
        </w:rPr>
        <w:t>.</w:t>
      </w:r>
      <w:sdt>
        <w:sdtPr>
          <w:rPr>
            <w:b/>
          </w:rPr>
          <w:alias w:val="Antragsfrist"/>
          <w:tag w:val="Antragsfrist"/>
          <w:id w:val="-1714260448"/>
          <w:placeholder>
            <w:docPart w:val="4155D271177B4A229810C592D652676B"/>
          </w:placeholder>
          <w:dataBinding w:prefixMappings="xmlns:ns0='Examensfoerderung' " w:xpath="/ns0:semester[1]/ns0:Antragsfrist[1]" w:storeItemID="{43ECC1C7-3583-4C0D-8579-4E9BBCAD8E36}"/>
          <w:dropDownList w:lastValue="2024"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</w:dropDownList>
        </w:sdtPr>
        <w:sdtEndPr/>
        <w:sdtContent>
          <w:r w:rsidR="004422D6">
            <w:rPr>
              <w:b/>
            </w:rPr>
            <w:t>2024</w:t>
          </w:r>
        </w:sdtContent>
      </w:sdt>
    </w:p>
    <w:p w:rsidR="006F0D04" w:rsidRPr="001F354D" w:rsidRDefault="006F0D04" w:rsidP="006F0D04">
      <w:pPr>
        <w:pStyle w:val="Textkrper"/>
        <w:ind w:left="360"/>
        <w:jc w:val="left"/>
        <w:rPr>
          <w:sz w:val="16"/>
          <w:szCs w:val="16"/>
        </w:rPr>
      </w:pPr>
    </w:p>
    <w:p w:rsidR="004A38AD" w:rsidRDefault="004A38AD" w:rsidP="004A38AD">
      <w:pPr>
        <w:pStyle w:val="Textkrper"/>
        <w:jc w:val="left"/>
      </w:pPr>
      <w:r>
        <w:t xml:space="preserve">Bei Fragen wenden Sie sich bitte an das </w:t>
      </w:r>
      <w:r w:rsidRPr="004A38AD">
        <w:rPr>
          <w:b/>
        </w:rPr>
        <w:t>Studierendenwerk Hamburg,</w:t>
      </w:r>
      <w:r>
        <w:t xml:space="preserve"> </w:t>
      </w:r>
      <w:proofErr w:type="spellStart"/>
      <w:r w:rsidR="004422D6">
        <w:t>Nagelsweg</w:t>
      </w:r>
      <w:proofErr w:type="spellEnd"/>
      <w:r w:rsidR="004422D6">
        <w:t xml:space="preserve"> 39</w:t>
      </w:r>
      <w:r w:rsidR="005A60E9">
        <w:t xml:space="preserve">, </w:t>
      </w:r>
      <w:r w:rsidR="004422D6" w:rsidRPr="004422D6">
        <w:t>20097</w:t>
      </w:r>
      <w:r w:rsidR="004422D6">
        <w:t xml:space="preserve"> </w:t>
      </w:r>
      <w:r w:rsidR="005A60E9">
        <w:t>Hamburg</w:t>
      </w:r>
      <w:r>
        <w:t>.</w:t>
      </w:r>
    </w:p>
    <w:p w:rsidR="001951FB" w:rsidRPr="001F354D" w:rsidRDefault="001951FB" w:rsidP="004A38AD">
      <w:pPr>
        <w:pStyle w:val="Textkrper"/>
        <w:jc w:val="left"/>
        <w:rPr>
          <w:sz w:val="16"/>
          <w:szCs w:val="16"/>
        </w:rPr>
      </w:pPr>
    </w:p>
    <w:p w:rsidR="001951FB" w:rsidRPr="00F26499" w:rsidRDefault="001951FB" w:rsidP="004A38AD">
      <w:pPr>
        <w:pStyle w:val="Textkrper"/>
        <w:jc w:val="left"/>
        <w:rPr>
          <w:sz w:val="16"/>
          <w:szCs w:val="16"/>
        </w:rPr>
      </w:pPr>
      <w:r w:rsidRPr="00F26499">
        <w:t xml:space="preserve">Email: </w:t>
      </w:r>
      <w:hyperlink r:id="rId12" w:history="1">
        <w:r w:rsidR="0005458C" w:rsidRPr="00F26499">
          <w:rPr>
            <w:rStyle w:val="Hyperlink"/>
          </w:rPr>
          <w:t>examensfoerderung@stwhh.de</w:t>
        </w:r>
      </w:hyperlink>
      <w:r w:rsidR="005A60E9" w:rsidRPr="00F26499">
        <w:t xml:space="preserve"> </w:t>
      </w:r>
      <w:bookmarkStart w:id="0" w:name="_GoBack"/>
      <w:bookmarkEnd w:id="0"/>
      <w:r w:rsidR="008950FA" w:rsidRPr="00F26499">
        <w:br/>
      </w:r>
    </w:p>
    <w:p w:rsidR="005A60E9" w:rsidRDefault="004A38AD" w:rsidP="004A38AD">
      <w:pPr>
        <w:pStyle w:val="Textkrper"/>
        <w:jc w:val="left"/>
      </w:pPr>
      <w:r w:rsidRPr="008950FA">
        <w:rPr>
          <w:b/>
        </w:rPr>
        <w:t>Telefonische Auskünfte</w:t>
      </w:r>
      <w:r w:rsidR="008950FA">
        <w:rPr>
          <w:b/>
        </w:rPr>
        <w:t xml:space="preserve"> (</w:t>
      </w:r>
      <w:r>
        <w:t>040-42815-5144 oder 5145</w:t>
      </w:r>
      <w:r w:rsidR="008950FA">
        <w:t xml:space="preserve">): </w:t>
      </w:r>
    </w:p>
    <w:p w:rsidR="005A60E9" w:rsidRDefault="005A60E9" w:rsidP="004A38AD">
      <w:pPr>
        <w:pStyle w:val="Textkrper"/>
        <w:jc w:val="left"/>
      </w:pPr>
      <w:r>
        <w:t xml:space="preserve">Mo und Mi </w:t>
      </w:r>
      <w:r>
        <w:tab/>
        <w:t>09:00-11:00 Uhr</w:t>
      </w:r>
    </w:p>
    <w:p w:rsidR="00A80931" w:rsidRDefault="00A80931" w:rsidP="004A38AD">
      <w:pPr>
        <w:pStyle w:val="Textkrper"/>
        <w:jc w:val="left"/>
      </w:pPr>
      <w:r w:rsidRPr="00A80931">
        <w:t>Di</w:t>
      </w:r>
      <w:r w:rsidRPr="00A80931">
        <w:tab/>
      </w:r>
      <w:r w:rsidRPr="00A80931">
        <w:tab/>
        <w:t>1</w:t>
      </w:r>
      <w:r w:rsidR="00187EDE">
        <w:t>0</w:t>
      </w:r>
      <w:r w:rsidRPr="00A80931">
        <w:t>.00-1</w:t>
      </w:r>
      <w:r w:rsidR="00187EDE">
        <w:t>2</w:t>
      </w:r>
      <w:r w:rsidRPr="00A80931">
        <w:t>.00 Uhr</w:t>
      </w:r>
    </w:p>
    <w:p w:rsidR="005A60E9" w:rsidRDefault="005A60E9" w:rsidP="004A38AD">
      <w:pPr>
        <w:pStyle w:val="Textkrper"/>
        <w:jc w:val="left"/>
      </w:pPr>
      <w:r>
        <w:t xml:space="preserve">Do </w:t>
      </w:r>
      <w:r>
        <w:tab/>
      </w:r>
      <w:r w:rsidR="001F354D">
        <w:tab/>
        <w:t>14:00-</w:t>
      </w:r>
      <w:r>
        <w:t>17:00 Uhr</w:t>
      </w:r>
    </w:p>
    <w:p w:rsidR="00A80931" w:rsidRDefault="00A80931" w:rsidP="004A38AD">
      <w:pPr>
        <w:pStyle w:val="Textkrper"/>
        <w:jc w:val="left"/>
      </w:pPr>
    </w:p>
    <w:p w:rsidR="004A38AD" w:rsidRDefault="004A38AD" w:rsidP="004A38AD">
      <w:pPr>
        <w:pStyle w:val="Textkrper"/>
        <w:jc w:val="left"/>
      </w:pPr>
      <w:r>
        <w:t>Ihr</w:t>
      </w:r>
    </w:p>
    <w:p w:rsidR="001F354D" w:rsidRDefault="004A38AD" w:rsidP="008950FA">
      <w:pPr>
        <w:pStyle w:val="Textkrper"/>
        <w:jc w:val="left"/>
        <w:rPr>
          <w:b/>
        </w:rPr>
      </w:pPr>
      <w:r w:rsidRPr="004A38AD">
        <w:rPr>
          <w:b/>
        </w:rPr>
        <w:t>Studierendenwerk Hamburg</w:t>
      </w:r>
    </w:p>
    <w:p w:rsidR="00CB6EFD" w:rsidRPr="001F354D" w:rsidRDefault="008950FA" w:rsidP="008950FA">
      <w:pPr>
        <w:pStyle w:val="Textkrper"/>
        <w:jc w:val="left"/>
        <w:rPr>
          <w:b/>
        </w:rPr>
      </w:pPr>
      <w:r>
        <w:t>Abteilung Studienfinanzierung</w:t>
      </w:r>
    </w:p>
    <w:sectPr w:rsidR="00CB6EFD" w:rsidRPr="001F354D" w:rsidSect="004A1226">
      <w:headerReference w:type="even" r:id="rId13"/>
      <w:type w:val="continuous"/>
      <w:pgSz w:w="11906" w:h="16838" w:code="9"/>
      <w:pgMar w:top="567" w:right="851" w:bottom="680" w:left="1134" w:header="454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9DC" w:rsidRDefault="00F029DC">
      <w:r>
        <w:separator/>
      </w:r>
    </w:p>
    <w:p w:rsidR="00F029DC" w:rsidRDefault="00F029DC"/>
  </w:endnote>
  <w:endnote w:type="continuationSeparator" w:id="0">
    <w:p w:rsidR="00F029DC" w:rsidRDefault="00F029DC">
      <w:r>
        <w:continuationSeparator/>
      </w:r>
    </w:p>
    <w:p w:rsidR="00F029DC" w:rsidRDefault="00F02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652" w:rsidRPr="00132115" w:rsidRDefault="007E0652" w:rsidP="009C7A7D">
    <w:pPr>
      <w:pStyle w:val="Fuzeile"/>
      <w:ind w:right="21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9DC" w:rsidRDefault="00F029DC">
      <w:r>
        <w:separator/>
      </w:r>
    </w:p>
    <w:p w:rsidR="00F029DC" w:rsidRDefault="00F029DC"/>
  </w:footnote>
  <w:footnote w:type="continuationSeparator" w:id="0">
    <w:p w:rsidR="00F029DC" w:rsidRDefault="00F029DC">
      <w:r>
        <w:continuationSeparator/>
      </w:r>
    </w:p>
    <w:p w:rsidR="00F029DC" w:rsidRDefault="00F029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652" w:rsidRPr="00B54BC3" w:rsidRDefault="007E0652">
    <w:pPr>
      <w:pStyle w:val="Kopfzeile"/>
      <w:rPr>
        <w:sz w:val="20"/>
        <w:szCs w:val="20"/>
      </w:rPr>
    </w:pPr>
  </w:p>
  <w:p w:rsidR="007E0652" w:rsidRPr="00B54BC3" w:rsidRDefault="007E0652">
    <w:pPr>
      <w:pStyle w:val="Kopfzeile"/>
      <w:rPr>
        <w:sz w:val="20"/>
        <w:szCs w:val="20"/>
      </w:rPr>
    </w:pPr>
  </w:p>
  <w:p w:rsidR="007E0652" w:rsidRPr="00B54BC3" w:rsidRDefault="007E0652" w:rsidP="00B54BC3">
    <w:pPr>
      <w:pStyle w:val="Kopfzeile"/>
      <w:jc w:val="center"/>
      <w:rPr>
        <w:sz w:val="20"/>
        <w:szCs w:val="20"/>
      </w:rPr>
    </w:pPr>
    <w:r w:rsidRPr="00B54BC3">
      <w:rPr>
        <w:rStyle w:val="Seitenzahl"/>
        <w:sz w:val="20"/>
        <w:szCs w:val="20"/>
      </w:rPr>
      <w:t xml:space="preserve">- </w:t>
    </w:r>
    <w:r w:rsidRPr="00B54BC3">
      <w:rPr>
        <w:rStyle w:val="Seitenzahl"/>
        <w:sz w:val="20"/>
        <w:szCs w:val="20"/>
      </w:rPr>
      <w:fldChar w:fldCharType="begin"/>
    </w:r>
    <w:r w:rsidRPr="00B54BC3">
      <w:rPr>
        <w:rStyle w:val="Seitenzahl"/>
        <w:sz w:val="20"/>
        <w:szCs w:val="20"/>
      </w:rPr>
      <w:instrText xml:space="preserve"> PAGE </w:instrText>
    </w:r>
    <w:r w:rsidRPr="00B54BC3">
      <w:rPr>
        <w:rStyle w:val="Seitenzahl"/>
        <w:sz w:val="20"/>
        <w:szCs w:val="20"/>
      </w:rPr>
      <w:fldChar w:fldCharType="separate"/>
    </w:r>
    <w:r>
      <w:rPr>
        <w:rStyle w:val="Seitenzahl"/>
        <w:noProof/>
        <w:sz w:val="20"/>
        <w:szCs w:val="20"/>
      </w:rPr>
      <w:t>2</w:t>
    </w:r>
    <w:r w:rsidRPr="00B54BC3">
      <w:rPr>
        <w:rStyle w:val="Seitenzahl"/>
        <w:sz w:val="20"/>
        <w:szCs w:val="20"/>
      </w:rPr>
      <w:fldChar w:fldCharType="end"/>
    </w:r>
    <w:r w:rsidRPr="00B54BC3">
      <w:rPr>
        <w:rStyle w:val="Seitenzahl"/>
        <w:sz w:val="20"/>
        <w:szCs w:val="20"/>
      </w:rPr>
      <w:t xml:space="preserve"> -</w:t>
    </w:r>
  </w:p>
  <w:p w:rsidR="007E0652" w:rsidRPr="00B54BC3" w:rsidRDefault="007E0652">
    <w:pPr>
      <w:pStyle w:val="Kopfzeile"/>
      <w:rPr>
        <w:sz w:val="20"/>
        <w:szCs w:val="20"/>
      </w:rPr>
    </w:pPr>
  </w:p>
  <w:p w:rsidR="007E0652" w:rsidRPr="00B54BC3" w:rsidRDefault="007E0652">
    <w:pPr>
      <w:pStyle w:val="Kopfzeil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652" w:rsidRDefault="007E06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24470"/>
    <w:multiLevelType w:val="hybridMultilevel"/>
    <w:tmpl w:val="70DC1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519C9"/>
    <w:multiLevelType w:val="hybridMultilevel"/>
    <w:tmpl w:val="B79EAC6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AA5037"/>
    <w:multiLevelType w:val="singleLevel"/>
    <w:tmpl w:val="081203B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4" w15:restartNumberingAfterBreak="0">
    <w:nsid w:val="5CA32CB9"/>
    <w:multiLevelType w:val="hybridMultilevel"/>
    <w:tmpl w:val="FF0623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F71BA"/>
    <w:multiLevelType w:val="hybridMultilevel"/>
    <w:tmpl w:val="EF8EE204"/>
    <w:lvl w:ilvl="0" w:tplc="09B23A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A5F8F"/>
    <w:multiLevelType w:val="hybridMultilevel"/>
    <w:tmpl w:val="6676506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832995869"/>
  </wne:recipientData>
  <wne:recipientData>
    <wne:active wne:val="1"/>
    <wne:hash wne:val="2071318472"/>
  </wne:recipientData>
  <wne:recipientData>
    <wne:active wne:val="1"/>
    <wne:hash wne:val="1600861610"/>
  </wne:recipientData>
  <wne:recipientData>
    <wne:active wne:val="1"/>
    <wne:hash wne:val="1169505199"/>
  </wne:recipientData>
  <wne:recipientData>
    <wne:active wne:val="1"/>
    <wne:hash wne:val="815957569"/>
  </wne:recipientData>
  <wne:recipientData>
    <wne:active wne:val="1"/>
    <wne:hash wne:val="-1883005233"/>
  </wne:recipientData>
  <wne:recipientData>
    <wne:active wne:val="1"/>
    <wne:hash wne:val="1872111000"/>
  </wne:recipientData>
  <wne:recipientData>
    <wne:active wne:val="1"/>
    <wne:hash wne:val="-1490113518"/>
  </wne:recipientData>
  <wne:recipientData>
    <wne:active wne:val="1"/>
    <wne:hash wne:val="1421101535"/>
  </wne:recipientData>
  <wne:recipientData>
    <wne:active wne:val="1"/>
    <wne:hash wne:val="-80344060"/>
  </wne:recipientData>
  <wne:recipientData>
    <wne:active wne:val="1"/>
    <wne:hash wne:val="-1313059973"/>
  </wne:recipientData>
  <wne:recipientData>
    <wne:active wne:val="1"/>
    <wne:hash wne:val="114966403"/>
  </wne:recipientData>
  <wne:recipientData>
    <wne:active wne:val="1"/>
    <wne:hash wne:val="1138220612"/>
  </wne:recipientData>
  <wne:recipientData>
    <wne:active wne:val="1"/>
    <wne:hash wne:val="-295775162"/>
  </wne:recipientData>
  <wne:recipientData>
    <wne:active wne:val="1"/>
    <wne:hash wne:val="1068342959"/>
  </wne:recipientData>
  <wne:recipientData>
    <wne:active wne:val="1"/>
    <wne:hash wne:val="1542708347"/>
  </wne:recipientData>
  <wne:recipientData>
    <wne:active wne:val="1"/>
    <wne:hash wne:val="940680239"/>
  </wne:recipientData>
  <wne:recipientData>
    <wne:active wne:val="1"/>
    <wne:hash wne:val="-406533806"/>
  </wne:recipientData>
  <wne:recipientData>
    <wne:active wne:val="1"/>
    <wne:hash wne:val="-1858257807"/>
  </wne:recipientData>
  <wne:recipientData>
    <wne:active wne:val="1"/>
    <wne:hash wne:val="-1372204844"/>
  </wne:recipientData>
  <wne:recipientData>
    <wne:active wne:val="1"/>
    <wne:hash wne:val="22614580"/>
  </wne:recipientData>
  <wne:recipientData>
    <wne:active wne:val="1"/>
    <wne:hash wne:val="1672477927"/>
  </wne:recipientData>
  <wne:recipientData>
    <wne:active wne:val="1"/>
    <wne:hash wne:val="-597510481"/>
  </wne:recipientData>
  <wne:recipientData>
    <wne:active wne:val="1"/>
    <wne:hash wne:val="-1627237055"/>
  </wne:recipientData>
  <wne:recipientData>
    <wne:active wne:val="1"/>
    <wne:hash wne:val="1779609759"/>
  </wne:recipientData>
  <wne:recipientData>
    <wne:active wne:val="1"/>
    <wne:hash wne:val="-741772795"/>
  </wne:recipientData>
  <wne:recipientData>
    <wne:active wne:val="1"/>
    <wne:hash wne:val="-597281014"/>
  </wne:recipientData>
  <wne:recipientData>
    <wne:active wne:val="1"/>
    <wne:hash wne:val="-19081510"/>
  </wne:recipientData>
  <wne:recipientData>
    <wne:active wne:val="1"/>
    <wne:hash wne:val="771796213"/>
  </wne:recipientData>
  <wne:recipientData>
    <wne:active wne:val="1"/>
    <wne:hash wne:val="1948029819"/>
  </wne:recipientData>
  <wne:recipientData>
    <wne:active wne:val="1"/>
    <wne:hash wne:val="702174674"/>
  </wne:recipientData>
  <wne:recipientData>
    <wne:active wne:val="1"/>
    <wne:hash wne:val="2033725759"/>
  </wne:recipientData>
  <wne:recipientData>
    <wne:active wne:val="1"/>
    <wne:hash wne:val="-339685419"/>
  </wne:recipientData>
  <wne:recipientData>
    <wne:active wne:val="1"/>
    <wne:hash wne:val="-1354035995"/>
  </wne:recipientData>
  <wne:recipientData>
    <wne:active wne:val="1"/>
    <wne:hash wne:val="-1507952292"/>
  </wne:recipientData>
  <wne:recipientData>
    <wne:active wne:val="1"/>
    <wne:hash wne:val="-130730259"/>
  </wne:recipientData>
  <wne:recipientData>
    <wne:active wne:val="1"/>
    <wne:hash wne:val="-114957775"/>
  </wne:recipientData>
  <wne:recipientData>
    <wne:active wne:val="1"/>
    <wne:hash wne:val="2053112970"/>
  </wne:recipientData>
  <wne:recipientData>
    <wne:active wne:val="1"/>
    <wne:hash wne:val="1336835630"/>
  </wne:recipientData>
  <wne:recipientData>
    <wne:active wne:val="1"/>
    <wne:hash wne:val="-1483685367"/>
  </wne:recipientData>
  <wne:recipientData>
    <wne:active wne:val="1"/>
    <wne:hash wne:val="1273942871"/>
  </wne:recipientData>
  <wne:recipientData>
    <wne:active wne:val="1"/>
    <wne:hash wne:val="2026531627"/>
  </wne:recipientData>
  <wne:recipientData>
    <wne:active wne:val="1"/>
    <wne:hash wne:val="-113145134"/>
  </wne:recipientData>
  <wne:recipientData>
    <wne:active wne:val="1"/>
    <wne:hash wne:val="1164790793"/>
  </wne:recipientData>
  <wne:recipientData>
    <wne:active wne:val="1"/>
    <wne:hash wne:val="-194963371"/>
  </wne:recipientData>
  <wne:recipientData>
    <wne:active wne:val="1"/>
    <wne:hash wne:val="-2095374009"/>
  </wne:recipientData>
  <wne:recipientData>
    <wne:active wne:val="1"/>
    <wne:hash wne:val="2012664919"/>
  </wne:recipientData>
  <wne:recipientData>
    <wne:active wne:val="1"/>
    <wne:hash wne:val="-1598583202"/>
  </wne:recipientData>
  <wne:recipientData>
    <wne:active wne:val="1"/>
    <wne:hash wne:val="-1878607131"/>
  </wne:recipientData>
  <wne:recipientData>
    <wne:active wne:val="1"/>
    <wne:hash wne:val="160445627"/>
  </wne:recipientData>
  <wne:recipientData>
    <wne:active wne:val="1"/>
    <wne:hash wne:val="1429986968"/>
  </wne:recipientData>
  <wne:recipientData>
    <wne:active wne:val="1"/>
    <wne:hash wne:val="1990028761"/>
  </wne:recipientData>
  <wne:recipientData>
    <wne:active wne:val="1"/>
    <wne:hash wne:val="-1473581578"/>
  </wne:recipientData>
  <wne:recipientData>
    <wne:active wne:val="1"/>
    <wne:hash wne:val="1848756499"/>
  </wne:recipientData>
  <wne:recipientData>
    <wne:active wne:val="1"/>
    <wne:hash wne:val="1252038732"/>
  </wne:recipientData>
  <wne:recipientData>
    <wne:active wne:val="1"/>
    <wne:hash wne:val="1504995881"/>
  </wne:recipientData>
  <wne:recipientData>
    <wne:active wne:val="1"/>
    <wne:hash wne:val="1782164834"/>
  </wne:recipientData>
  <wne:recipientData>
    <wne:active wne:val="1"/>
    <wne:hash wne:val="-992809462"/>
  </wne:recipientData>
  <wne:recipientData>
    <wne:active wne:val="1"/>
    <wne:hash wne:val="23916838"/>
  </wne:recipientData>
  <wne:recipientData>
    <wne:active wne:val="1"/>
    <wne:hash wne:val="1843471387"/>
  </wne:recipientData>
  <wne:recipientData>
    <wne:active wne:val="1"/>
    <wne:hash wne:val="-955384578"/>
  </wne:recipientData>
  <wne:recipientData>
    <wne:active wne:val="1"/>
    <wne:hash wne:val="1501143209"/>
  </wne:recipientData>
  <wne:recipientData>
    <wne:active wne:val="1"/>
    <wne:hash wne:val="1296072946"/>
  </wne:recipientData>
  <wne:recipientData>
    <wne:active wne:val="1"/>
    <wne:hash wne:val="1183496559"/>
  </wne:recipientData>
  <wne:recipientData>
    <wne:active wne:val="1"/>
    <wne:hash wne:val="798452098"/>
  </wne:recipientData>
  <wne:recipientData>
    <wne:active wne:val="1"/>
    <wne:hash wne:val="998835291"/>
  </wne:recipientData>
  <wne:recipientData>
    <wne:active wne:val="1"/>
    <wne:hash wne:val="-1197206251"/>
  </wne:recipientData>
  <wne:recipientData>
    <wne:active wne:val="1"/>
    <wne:hash wne:val="1258516764"/>
  </wne:recipientData>
  <wne:recipientData>
    <wne:active wne:val="1"/>
    <wne:hash wne:val="923981906"/>
  </wne:recipientData>
  <wne:recipientData>
    <wne:active wne:val="1"/>
    <wne:hash wne:val="702697749"/>
  </wne:recipientData>
  <wne:recipientData>
    <wne:active wne:val="1"/>
    <wne:hash wne:val="2141272740"/>
  </wne:recipientData>
  <wne:recipientData>
    <wne:active wne:val="1"/>
    <wne:hash wne:val="-64005247"/>
  </wne:recipientData>
  <wne:recipientData>
    <wne:active wne:val="1"/>
    <wne:hash wne:val="492686132"/>
  </wne:recipientData>
  <wne:recipientData>
    <wne:active wne:val="1"/>
    <wne:hash wne:val="-1115559131"/>
  </wne:recipientData>
  <wne:recipientData>
    <wne:active wne:val="1"/>
    <wne:hash wne:val="1757470068"/>
  </wne:recipientData>
  <wne:recipientData>
    <wne:active wne:val="1"/>
    <wne:hash wne:val="-386859294"/>
  </wne:recipientData>
  <wne:recipientData>
    <wne:active wne:val="1"/>
    <wne:hash wne:val="-645325852"/>
  </wne:recipientData>
  <wne:recipientData>
    <wne:active wne:val="1"/>
    <wne:hash wne:val="-1205879797"/>
  </wne:recipientData>
  <wne:recipientData>
    <wne:active wne:val="1"/>
    <wne:hash wne:val="618340116"/>
  </wne:recipientData>
  <wne:recipientData>
    <wne:active wne:val="1"/>
    <wne:hash wne:val="-211178902"/>
  </wne:recipientData>
  <wne:recipientData>
    <wne:active wne:val="1"/>
    <wne:hash wne:val="-1099648717"/>
  </wne:recipientData>
  <wne:recipientData>
    <wne:active wne:val="1"/>
    <wne:hash wne:val="-1492955476"/>
  </wne:recipientData>
  <wne:recipientData>
    <wne:active wne:val="1"/>
    <wne:hash wne:val="-1520838144"/>
  </wne:recipientData>
  <wne:recipientData>
    <wne:active wne:val="1"/>
    <wne:hash wne:val="-1114731163"/>
  </wne:recipientData>
  <wne:recipientData>
    <wne:active wne:val="1"/>
    <wne:hash wne:val="-30860431"/>
  </wne:recipientData>
  <wne:recipientData>
    <wne:active wne:val="1"/>
    <wne:hash wne:val="988911168"/>
  </wne:recipientData>
  <wne:recipientData>
    <wne:active wne:val="1"/>
    <wne:hash wne:val="-792741977"/>
  </wne:recipientData>
  <wne:recipientData>
    <wne:active wne:val="1"/>
    <wne:hash wne:val="-1846704019"/>
  </wne:recipientData>
  <wne:recipientData>
    <wne:active wne:val="1"/>
    <wne:hash wne:val="-1068204550"/>
  </wne:recipientData>
  <wne:recipientData>
    <wne:active wne:val="1"/>
    <wne:hash wne:val="-597990274"/>
  </wne:recipientData>
  <wne:recipientData>
    <wne:active wne:val="1"/>
    <wne:hash wne:val="1416753626"/>
  </wne:recipientData>
  <wne:recipientData>
    <wne:active wne:val="1"/>
    <wne:hash wne:val="1641574079"/>
  </wne:recipientData>
  <wne:recipientData>
    <wne:active wne:val="1"/>
    <wne:hash wne:val="717767397"/>
  </wne:recipientData>
  <wne:recipientData>
    <wne:active wne:val="1"/>
    <wne:hash wne:val="-1144965210"/>
  </wne:recipientData>
  <wne:recipientData>
    <wne:active wne:val="1"/>
    <wne:hash wne:val="-823395726"/>
  </wne:recipientData>
  <wne:recipientData>
    <wne:active wne:val="1"/>
    <wne:hash wne:val="-1414519474"/>
  </wne:recipientData>
  <wne:recipientData>
    <wne:active wne:val="1"/>
    <wne:hash wne:val="-169146979"/>
  </wne:recipientData>
  <wne:recipientData>
    <wne:active wne:val="1"/>
    <wne:hash wne:val="855679104"/>
  </wne:recipientData>
  <wne:recipientData>
    <wne:active wne:val="1"/>
    <wne:hash wne:val="-1329272809"/>
  </wne:recipientData>
  <wne:recipientData>
    <wne:active wne:val="1"/>
    <wne:hash wne:val="749485782"/>
  </wne:recipientData>
  <wne:recipientData>
    <wne:active wne:val="1"/>
    <wne:hash wne:val="1605341187"/>
  </wne:recipientData>
  <wne:recipientData>
    <wne:active wne:val="1"/>
    <wne:hash wne:val="924028333"/>
  </wne:recipientData>
  <wne:recipientData>
    <wne:active wne:val="1"/>
    <wne:hash wne:val="-399714118"/>
  </wne:recipientData>
  <wne:recipientData>
    <wne:active wne:val="1"/>
    <wne:hash wne:val="1065541433"/>
  </wne:recipientData>
  <wne:recipientData>
    <wne:active wne:val="1"/>
    <wne:hash wne:val="-1264976133"/>
  </wne:recipientData>
  <wne:recipientData>
    <wne:active wne:val="1"/>
    <wne:hash wne:val="46706205"/>
  </wne:recipientData>
  <wne:recipientData>
    <wne:active wne:val="1"/>
    <wne:hash wne:val="2051168093"/>
  </wne:recipientData>
  <wne:recipientData>
    <wne:active wne:val="1"/>
    <wne:hash wne:val="1024472764"/>
  </wne:recipientData>
  <wne:recipientData>
    <wne:active wne:val="1"/>
    <wne:hash wne:val="-1977649034"/>
  </wne:recipientData>
  <wne:recipientData>
    <wne:active wne:val="1"/>
    <wne:hash wne:val="-1575430354"/>
  </wne:recipientData>
  <wne:recipientData>
    <wne:active wne:val="1"/>
    <wne:hash wne:val="-812112617"/>
  </wne:recipientData>
  <wne:recipientData>
    <wne:active wne:val="1"/>
    <wne:hash wne:val="2003465259"/>
  </wne:recipientData>
  <wne:recipientData>
    <wne:active wne:val="1"/>
    <wne:hash wne:val="696620297"/>
  </wne:recipientData>
  <wne:recipientData>
    <wne:active wne:val="1"/>
    <wne:hash wne:val="1121557441"/>
  </wne:recipientData>
  <wne:recipientData>
    <wne:active wne:val="1"/>
    <wne:hash wne:val="587116159"/>
  </wne:recipientData>
  <wne:recipientData>
    <wne:active wne:val="1"/>
    <wne:hash wne:val="-1999143254"/>
  </wne:recipientData>
  <wne:recipientData>
    <wne:active wne:val="1"/>
    <wne:hash wne:val="655471709"/>
  </wne:recipientData>
  <wne:recipientData>
    <wne:active wne:val="1"/>
    <wne:hash wne:val="656899051"/>
  </wne:recipientData>
  <wne:recipientData>
    <wne:active wne:val="1"/>
    <wne:hash wne:val="-1109012574"/>
  </wne:recipientData>
  <wne:recipientData>
    <wne:active wne:val="1"/>
    <wne:hash wne:val="-677545002"/>
  </wne:recipientData>
  <wne:recipientData>
    <wne:active wne:val="1"/>
    <wne:hash wne:val="-407124431"/>
  </wne:recipientData>
  <wne:recipientData>
    <wne:active wne:val="1"/>
    <wne:hash wne:val="1311084647"/>
  </wne:recipientData>
  <wne:recipientData>
    <wne:active wne:val="1"/>
    <wne:hash wne:val="-60727357"/>
  </wne:recipientData>
  <wne:recipientData>
    <wne:active wne:val="1"/>
    <wne:hash wne:val="-708836118"/>
  </wne:recipientData>
  <wne:recipientData>
    <wne:active wne:val="1"/>
    <wne:hash wne:val="-1487541179"/>
  </wne:recipientData>
  <wne:recipientData>
    <wne:active wne:val="1"/>
    <wne:hash wne:val="1165639257"/>
  </wne:recipientData>
  <wne:recipientData>
    <wne:active wne:val="1"/>
    <wne:hash wne:val="-92251359"/>
  </wne:recipientData>
  <wne:recipientData>
    <wne:active wne:val="1"/>
    <wne:hash wne:val="-800676789"/>
  </wne:recipientData>
  <wne:recipientData>
    <wne:active wne:val="1"/>
    <wne:hash wne:val="-790270839"/>
  </wne:recipientData>
  <wne:recipientData>
    <wne:active wne:val="1"/>
    <wne:hash wne:val="1150712833"/>
  </wne:recipientData>
  <wne:recipientData>
    <wne:active wne:val="1"/>
    <wne:hash wne:val="308010438"/>
  </wne:recipientData>
  <wne:recipientData>
    <wne:active wne:val="1"/>
    <wne:hash wne:val="1630258794"/>
  </wne:recipientData>
  <wne:recipientData>
    <wne:active wne:val="1"/>
    <wne:hash wne:val="738972943"/>
  </wne:recipientData>
  <wne:recipientData>
    <wne:active wne:val="1"/>
    <wne:hash wne:val="-765535730"/>
  </wne:recipientData>
  <wne:recipientData>
    <wne:active wne:val="1"/>
    <wne:hash wne:val="105276787"/>
  </wne:recipientData>
  <wne:recipientData>
    <wne:active wne:val="1"/>
    <wne:hash wne:val="-641737845"/>
  </wne:recipientData>
  <wne:recipientData>
    <wne:active wne:val="1"/>
    <wne:hash wne:val="-792367210"/>
  </wne:recipientData>
  <wne:recipientData>
    <wne:active wne:val="1"/>
    <wne:hash wne:val="1030431992"/>
  </wne:recipientData>
  <wne:recipientData>
    <wne:active wne:val="1"/>
    <wne:hash wne:val="-658962436"/>
  </wne:recipientData>
  <wne:recipientData>
    <wne:active wne:val="1"/>
    <wne:hash wne:val="476008841"/>
  </wne:recipientData>
  <wne:recipientData>
    <wne:active wne:val="1"/>
    <wne:hash wne:val="-1487373277"/>
  </wne:recipientData>
  <wne:recipientData>
    <wne:active wne:val="1"/>
    <wne:hash wne:val="-203759415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native"/>
    <w:connectString w:val="Provider=Microsoft.ACE.OLEDB.12.0;User ID=Admin;Data Source=&quot;&quot;;Mode=Share Deny None;Extended Properties=&quot;Outlook 9.0;MAPILEVEL=jana.stueben@Studierendenwerk-Hamburg.de|;TABLETYPE=0;DATABASE=C:\Users\JANA~1.STU\AppData\Local\Temp\OfficeMMergeTempDir\OLKFFD"/>
    <w:query w:val="SELECT * FROM `Vorgeschlagene Kontakte` "/>
    <w:odso>
      <w:fieldMapData>
        <w:type w:val="dbColumn"/>
        <w:name w:val="Kunden-ID"/>
        <w:mappedName w:val="Eindeutiger Bezeichner"/>
        <w:column w:val="62"/>
        <w:lid w:val="de-DE"/>
      </w:fieldMapData>
      <w:fieldMapData>
        <w:type w:val="dbColumn"/>
        <w:name w:val="Anrede"/>
        <w:mappedName w:val="Anrede"/>
        <w:column w:val="2"/>
        <w:lid w:val="de-DE"/>
      </w:fieldMapData>
      <w:fieldMapData>
        <w:type w:val="dbColumn"/>
        <w:name w:val="Vorname"/>
        <w:mappedName w:val="Vorname"/>
        <w:column w:val="0"/>
        <w:lid w:val="de-DE"/>
      </w:fieldMapData>
      <w:fieldMapData>
        <w:type w:val="dbColumn"/>
        <w:name w:val="Zweiter Vorname"/>
        <w:mappedName w:val="Weitere Vornamen"/>
        <w:column w:val="68"/>
        <w:lid w:val="de-DE"/>
      </w:fieldMapData>
      <w:fieldMapData>
        <w:type w:val="dbColumn"/>
        <w:name w:val="Nachname"/>
        <w:mappedName w:val="Nachname"/>
        <w:column w:val="1"/>
        <w:lid w:val="de-DE"/>
      </w:fieldMapData>
      <w:fieldMapData>
        <w:type w:val="dbColumn"/>
        <w:name w:val="Suffix"/>
        <w:mappedName w:val="Suffix"/>
        <w:column w:val="72"/>
        <w:lid w:val="de-DE"/>
      </w:fieldMapData>
      <w:fieldMapData>
        <w:type w:val="dbColumn"/>
        <w:name w:val="Spitzname"/>
        <w:mappedName w:val="Spitzname"/>
        <w:column w:val="69"/>
        <w:lid w:val="de-DE"/>
      </w:fieldMapData>
      <w:fieldMapData>
        <w:type w:val="dbColumn"/>
        <w:name w:val="Position"/>
        <w:mappedName w:val="Position"/>
        <w:column w:val="66"/>
        <w:lid w:val="de-DE"/>
      </w:fieldMapData>
      <w:fieldMapData>
        <w:type w:val="dbColumn"/>
        <w:name w:val="Firma"/>
        <w:mappedName w:val="Firma"/>
        <w:column w:val="3"/>
        <w:lid w:val="de-DE"/>
      </w:fieldMapData>
      <w:fieldMapData>
        <w:type w:val="dbColumn"/>
        <w:name w:val="Adresse"/>
        <w:mappedName w:val="Adresse 1"/>
        <w:column w:val="7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8"/>
        <w:lid w:val="de-DE"/>
      </w:fieldMapData>
      <w:fieldMapData>
        <w:type w:val="dbColumn"/>
        <w:name w:val="Bundesland"/>
        <w:mappedName w:val="Bundesland/Kanton"/>
        <w:column w:val="9"/>
        <w:lid w:val="de-DE"/>
      </w:fieldMapData>
      <w:fieldMapData>
        <w:type w:val="dbColumn"/>
        <w:name w:val="PLZ"/>
        <w:mappedName w:val="PLZ"/>
        <w:column w:val="10"/>
        <w:lid w:val="de-DE"/>
      </w:fieldMapData>
      <w:fieldMapData>
        <w:type w:val="dbColumn"/>
        <w:name w:val="Land/Region"/>
        <w:mappedName w:val="Land oder Region"/>
        <w:column w:val="11"/>
        <w:lid w:val="de-DE"/>
      </w:fieldMapData>
      <w:fieldMapData>
        <w:type w:val="dbColumn"/>
        <w:name w:val="Telefon"/>
        <w:mappedName w:val="Telefon Büro"/>
        <w:column w:val="12"/>
        <w:lid w:val="de-DE"/>
      </w:fieldMapData>
      <w:fieldMapData>
        <w:type w:val="dbColumn"/>
        <w:name w:val="Fax Firma"/>
        <w:mappedName w:val="Fax Büro"/>
        <w:column w:val="18"/>
        <w:lid w:val="de-DE"/>
      </w:fieldMapData>
      <w:fieldMapData>
        <w:type w:val="dbColumn"/>
        <w:name w:val="Telefon (privat)"/>
        <w:mappedName w:val="Privatrufnummer"/>
        <w:column w:val="15"/>
        <w:lid w:val="de-DE"/>
      </w:fieldMapData>
      <w:fieldMapData>
        <w:type w:val="dbColumn"/>
        <w:name w:val="Fax privat"/>
        <w:mappedName w:val="Fax privat"/>
        <w:column w:val="19"/>
        <w:lid w:val="de-DE"/>
      </w:fieldMapData>
      <w:fieldMapData>
        <w:type w:val="dbColumn"/>
        <w:name w:val="EMail-Adresse"/>
        <w:mappedName w:val="E-Mail-Adresse"/>
        <w:column w:val="24"/>
        <w:lid w:val="de-DE"/>
      </w:fieldMapData>
      <w:fieldMapData>
        <w:type w:val="dbColumn"/>
        <w:name w:val="Webseite"/>
        <w:mappedName w:val="Webseite"/>
        <w:column w:val="34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Abteilung"/>
        <w:mappedName w:val="Abteilung"/>
        <w:column w:val="4"/>
        <w:lid w:val="de-DE"/>
      </w:fieldMapData>
      <w:recipientData r:id="rId1"/>
    </w:odso>
  </w:mailMerge>
  <w:documentProtection w:edit="readOnly" w:formatting="1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33"/>
    <w:rsid w:val="00003E8A"/>
    <w:rsid w:val="00004438"/>
    <w:rsid w:val="000163E6"/>
    <w:rsid w:val="0005458C"/>
    <w:rsid w:val="0006109F"/>
    <w:rsid w:val="000618FC"/>
    <w:rsid w:val="000677C6"/>
    <w:rsid w:val="000A1DCA"/>
    <w:rsid w:val="000C0DAD"/>
    <w:rsid w:val="000C16D8"/>
    <w:rsid w:val="000C2DC0"/>
    <w:rsid w:val="000C48A3"/>
    <w:rsid w:val="000C781F"/>
    <w:rsid w:val="000E033F"/>
    <w:rsid w:val="000E239F"/>
    <w:rsid w:val="001008C8"/>
    <w:rsid w:val="00122396"/>
    <w:rsid w:val="00132115"/>
    <w:rsid w:val="0013779D"/>
    <w:rsid w:val="00142DCD"/>
    <w:rsid w:val="00145800"/>
    <w:rsid w:val="00174527"/>
    <w:rsid w:val="00180088"/>
    <w:rsid w:val="00187EDE"/>
    <w:rsid w:val="001951FB"/>
    <w:rsid w:val="0019690B"/>
    <w:rsid w:val="001A46C4"/>
    <w:rsid w:val="001A54D0"/>
    <w:rsid w:val="001B05D7"/>
    <w:rsid w:val="001C5EF0"/>
    <w:rsid w:val="001D26A5"/>
    <w:rsid w:val="001E557D"/>
    <w:rsid w:val="001F1F85"/>
    <w:rsid w:val="001F354D"/>
    <w:rsid w:val="001F3583"/>
    <w:rsid w:val="00206A80"/>
    <w:rsid w:val="002132C5"/>
    <w:rsid w:val="00223466"/>
    <w:rsid w:val="00224D76"/>
    <w:rsid w:val="002262CC"/>
    <w:rsid w:val="00230D85"/>
    <w:rsid w:val="002557B5"/>
    <w:rsid w:val="00262644"/>
    <w:rsid w:val="00266614"/>
    <w:rsid w:val="00286E43"/>
    <w:rsid w:val="002904FD"/>
    <w:rsid w:val="0029069B"/>
    <w:rsid w:val="00294671"/>
    <w:rsid w:val="00294EFC"/>
    <w:rsid w:val="002A2E3C"/>
    <w:rsid w:val="002C1332"/>
    <w:rsid w:val="002C3686"/>
    <w:rsid w:val="002D22D2"/>
    <w:rsid w:val="002F25CF"/>
    <w:rsid w:val="002F610C"/>
    <w:rsid w:val="002F63F7"/>
    <w:rsid w:val="00301C76"/>
    <w:rsid w:val="00311930"/>
    <w:rsid w:val="00316246"/>
    <w:rsid w:val="00326A35"/>
    <w:rsid w:val="003276F3"/>
    <w:rsid w:val="00333044"/>
    <w:rsid w:val="00343C76"/>
    <w:rsid w:val="00355C51"/>
    <w:rsid w:val="00361A10"/>
    <w:rsid w:val="00374D41"/>
    <w:rsid w:val="003877DF"/>
    <w:rsid w:val="00392B74"/>
    <w:rsid w:val="003A0035"/>
    <w:rsid w:val="003B033D"/>
    <w:rsid w:val="003B0CA1"/>
    <w:rsid w:val="003C2F33"/>
    <w:rsid w:val="003C35E3"/>
    <w:rsid w:val="003C5028"/>
    <w:rsid w:val="003D5753"/>
    <w:rsid w:val="003E1058"/>
    <w:rsid w:val="003E51AD"/>
    <w:rsid w:val="003E52CE"/>
    <w:rsid w:val="003F3AF1"/>
    <w:rsid w:val="003F65BE"/>
    <w:rsid w:val="004105A3"/>
    <w:rsid w:val="0041138A"/>
    <w:rsid w:val="0041612D"/>
    <w:rsid w:val="00420491"/>
    <w:rsid w:val="00422DE5"/>
    <w:rsid w:val="00431D87"/>
    <w:rsid w:val="004422D6"/>
    <w:rsid w:val="00462F26"/>
    <w:rsid w:val="004655CE"/>
    <w:rsid w:val="00484DBA"/>
    <w:rsid w:val="0049280C"/>
    <w:rsid w:val="00493DDA"/>
    <w:rsid w:val="00495BDA"/>
    <w:rsid w:val="004A051D"/>
    <w:rsid w:val="004A1226"/>
    <w:rsid w:val="004A38AD"/>
    <w:rsid w:val="004B570A"/>
    <w:rsid w:val="004D7868"/>
    <w:rsid w:val="004E440A"/>
    <w:rsid w:val="00503145"/>
    <w:rsid w:val="00516391"/>
    <w:rsid w:val="00521363"/>
    <w:rsid w:val="005251CE"/>
    <w:rsid w:val="00595BC3"/>
    <w:rsid w:val="005A60E9"/>
    <w:rsid w:val="005B5294"/>
    <w:rsid w:val="005C6CFE"/>
    <w:rsid w:val="005D09D0"/>
    <w:rsid w:val="005E795B"/>
    <w:rsid w:val="005F7ED8"/>
    <w:rsid w:val="006003C9"/>
    <w:rsid w:val="00607E17"/>
    <w:rsid w:val="006126CB"/>
    <w:rsid w:val="00646B1B"/>
    <w:rsid w:val="00652CD3"/>
    <w:rsid w:val="006574A5"/>
    <w:rsid w:val="0067062D"/>
    <w:rsid w:val="0067316B"/>
    <w:rsid w:val="006760E6"/>
    <w:rsid w:val="00692B33"/>
    <w:rsid w:val="006B399C"/>
    <w:rsid w:val="006C0E9E"/>
    <w:rsid w:val="006C22CF"/>
    <w:rsid w:val="006D5BCB"/>
    <w:rsid w:val="006E0C5D"/>
    <w:rsid w:val="006E739F"/>
    <w:rsid w:val="006F0D04"/>
    <w:rsid w:val="006F491A"/>
    <w:rsid w:val="006F6E6F"/>
    <w:rsid w:val="00702465"/>
    <w:rsid w:val="00711CC6"/>
    <w:rsid w:val="00713A8B"/>
    <w:rsid w:val="0071497B"/>
    <w:rsid w:val="00727C0C"/>
    <w:rsid w:val="007419CB"/>
    <w:rsid w:val="00796F8E"/>
    <w:rsid w:val="007A16BB"/>
    <w:rsid w:val="007A4E99"/>
    <w:rsid w:val="007A4FFD"/>
    <w:rsid w:val="007D37BF"/>
    <w:rsid w:val="007D74C6"/>
    <w:rsid w:val="007E057B"/>
    <w:rsid w:val="007E0652"/>
    <w:rsid w:val="007E5998"/>
    <w:rsid w:val="007E7938"/>
    <w:rsid w:val="007F58A7"/>
    <w:rsid w:val="00807BC0"/>
    <w:rsid w:val="0081590B"/>
    <w:rsid w:val="00817F6A"/>
    <w:rsid w:val="00843557"/>
    <w:rsid w:val="008575F3"/>
    <w:rsid w:val="0086256B"/>
    <w:rsid w:val="00867B90"/>
    <w:rsid w:val="00875911"/>
    <w:rsid w:val="00877333"/>
    <w:rsid w:val="008950FA"/>
    <w:rsid w:val="008C3D75"/>
    <w:rsid w:val="008D1273"/>
    <w:rsid w:val="00906923"/>
    <w:rsid w:val="00917D34"/>
    <w:rsid w:val="009539C5"/>
    <w:rsid w:val="00960391"/>
    <w:rsid w:val="009624A5"/>
    <w:rsid w:val="009966AB"/>
    <w:rsid w:val="009A5014"/>
    <w:rsid w:val="009B022B"/>
    <w:rsid w:val="009C7A7D"/>
    <w:rsid w:val="009F2D07"/>
    <w:rsid w:val="009F69F7"/>
    <w:rsid w:val="009F7D70"/>
    <w:rsid w:val="00A146A9"/>
    <w:rsid w:val="00A17FCF"/>
    <w:rsid w:val="00A27B51"/>
    <w:rsid w:val="00A32FA0"/>
    <w:rsid w:val="00A34C60"/>
    <w:rsid w:val="00A3698D"/>
    <w:rsid w:val="00A46A64"/>
    <w:rsid w:val="00A6417B"/>
    <w:rsid w:val="00A75FB9"/>
    <w:rsid w:val="00A75FCB"/>
    <w:rsid w:val="00A76056"/>
    <w:rsid w:val="00A80931"/>
    <w:rsid w:val="00A9699B"/>
    <w:rsid w:val="00A97DCD"/>
    <w:rsid w:val="00AB0645"/>
    <w:rsid w:val="00AB270C"/>
    <w:rsid w:val="00AB4505"/>
    <w:rsid w:val="00AC6463"/>
    <w:rsid w:val="00AE132A"/>
    <w:rsid w:val="00AE3328"/>
    <w:rsid w:val="00AF0172"/>
    <w:rsid w:val="00AF2945"/>
    <w:rsid w:val="00AF75E7"/>
    <w:rsid w:val="00B0272A"/>
    <w:rsid w:val="00B11A84"/>
    <w:rsid w:val="00B1425A"/>
    <w:rsid w:val="00B30A40"/>
    <w:rsid w:val="00B43B04"/>
    <w:rsid w:val="00B46960"/>
    <w:rsid w:val="00B54BC3"/>
    <w:rsid w:val="00B55EE8"/>
    <w:rsid w:val="00B61F54"/>
    <w:rsid w:val="00B8060D"/>
    <w:rsid w:val="00B96B76"/>
    <w:rsid w:val="00BB0DCC"/>
    <w:rsid w:val="00BB4EF0"/>
    <w:rsid w:val="00BE1293"/>
    <w:rsid w:val="00BF1968"/>
    <w:rsid w:val="00BF4A27"/>
    <w:rsid w:val="00BF7F3B"/>
    <w:rsid w:val="00C23747"/>
    <w:rsid w:val="00C32CBD"/>
    <w:rsid w:val="00C43775"/>
    <w:rsid w:val="00C90E18"/>
    <w:rsid w:val="00C96651"/>
    <w:rsid w:val="00CA2DA1"/>
    <w:rsid w:val="00CB6171"/>
    <w:rsid w:val="00CB6EFD"/>
    <w:rsid w:val="00CD33AF"/>
    <w:rsid w:val="00CE0861"/>
    <w:rsid w:val="00CE1153"/>
    <w:rsid w:val="00CF1517"/>
    <w:rsid w:val="00D01DA5"/>
    <w:rsid w:val="00D24346"/>
    <w:rsid w:val="00D57B60"/>
    <w:rsid w:val="00D62BD4"/>
    <w:rsid w:val="00D63180"/>
    <w:rsid w:val="00D64CDD"/>
    <w:rsid w:val="00D715F6"/>
    <w:rsid w:val="00D753B3"/>
    <w:rsid w:val="00D81746"/>
    <w:rsid w:val="00D86E58"/>
    <w:rsid w:val="00D93161"/>
    <w:rsid w:val="00D940D2"/>
    <w:rsid w:val="00DA2279"/>
    <w:rsid w:val="00DA61BC"/>
    <w:rsid w:val="00DB121C"/>
    <w:rsid w:val="00DB4602"/>
    <w:rsid w:val="00DE5BD5"/>
    <w:rsid w:val="00DE6142"/>
    <w:rsid w:val="00E135B6"/>
    <w:rsid w:val="00E24D5D"/>
    <w:rsid w:val="00E26BAB"/>
    <w:rsid w:val="00E5459E"/>
    <w:rsid w:val="00E623B1"/>
    <w:rsid w:val="00E656FE"/>
    <w:rsid w:val="00E74281"/>
    <w:rsid w:val="00E84A66"/>
    <w:rsid w:val="00E85F20"/>
    <w:rsid w:val="00E942DC"/>
    <w:rsid w:val="00EA6D0A"/>
    <w:rsid w:val="00EB02A5"/>
    <w:rsid w:val="00EB233B"/>
    <w:rsid w:val="00EC5FAF"/>
    <w:rsid w:val="00EC750B"/>
    <w:rsid w:val="00ED0A0A"/>
    <w:rsid w:val="00ED3BFC"/>
    <w:rsid w:val="00ED70BB"/>
    <w:rsid w:val="00ED7D1E"/>
    <w:rsid w:val="00EF7F8E"/>
    <w:rsid w:val="00F00E49"/>
    <w:rsid w:val="00F029DC"/>
    <w:rsid w:val="00F0521C"/>
    <w:rsid w:val="00F17BB7"/>
    <w:rsid w:val="00F26499"/>
    <w:rsid w:val="00F273FA"/>
    <w:rsid w:val="00F53B6F"/>
    <w:rsid w:val="00F541CA"/>
    <w:rsid w:val="00F56535"/>
    <w:rsid w:val="00F57239"/>
    <w:rsid w:val="00F74B4C"/>
    <w:rsid w:val="00F87746"/>
    <w:rsid w:val="00F87B1F"/>
    <w:rsid w:val="00F92A44"/>
    <w:rsid w:val="00FA30F4"/>
    <w:rsid w:val="00FB099C"/>
    <w:rsid w:val="00FB5A61"/>
    <w:rsid w:val="00FC11F0"/>
    <w:rsid w:val="00FC79C3"/>
    <w:rsid w:val="00FD1B02"/>
    <w:rsid w:val="00FD390A"/>
    <w:rsid w:val="00FD55BB"/>
    <w:rsid w:val="00FE399F"/>
    <w:rsid w:val="00FE3A63"/>
    <w:rsid w:val="00FF1836"/>
    <w:rsid w:val="00FF4577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2DDF3"/>
  <w15:chartTrackingRefBased/>
  <w15:docId w15:val="{D70EE5CE-781B-4E5E-B37E-EF638503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CD33AF"/>
    <w:pPr>
      <w:keepNext/>
      <w:spacing w:line="240" w:lineRule="atLeast"/>
      <w:jc w:val="both"/>
      <w:outlineLvl w:val="0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149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1497B"/>
    <w:pPr>
      <w:tabs>
        <w:tab w:val="center" w:pos="4536"/>
        <w:tab w:val="right" w:pos="9072"/>
      </w:tabs>
    </w:pPr>
  </w:style>
  <w:style w:type="character" w:styleId="Hyperlink">
    <w:name w:val="Hyperlink"/>
    <w:rsid w:val="00132115"/>
    <w:rPr>
      <w:color w:val="0000FF"/>
      <w:u w:val="single"/>
    </w:rPr>
  </w:style>
  <w:style w:type="paragraph" w:styleId="Textkrper">
    <w:name w:val="Body Text"/>
    <w:basedOn w:val="Standard"/>
    <w:rsid w:val="006003C9"/>
    <w:pPr>
      <w:jc w:val="both"/>
    </w:pPr>
    <w:rPr>
      <w:sz w:val="20"/>
      <w:szCs w:val="20"/>
    </w:rPr>
  </w:style>
  <w:style w:type="character" w:styleId="Seitenzahl">
    <w:name w:val="page number"/>
    <w:basedOn w:val="Absatz-Standardschriftart"/>
    <w:rsid w:val="00B54BC3"/>
  </w:style>
  <w:style w:type="paragraph" w:customStyle="1" w:styleId="Formatvorlage2">
    <w:name w:val="Formatvorlage2"/>
    <w:basedOn w:val="Standard"/>
    <w:rsid w:val="00AF0172"/>
    <w:pPr>
      <w:jc w:val="both"/>
    </w:pPr>
    <w:rPr>
      <w:sz w:val="22"/>
      <w:szCs w:val="20"/>
    </w:rPr>
  </w:style>
  <w:style w:type="paragraph" w:styleId="Textkrper-Zeileneinzug">
    <w:name w:val="Body Text Indent"/>
    <w:basedOn w:val="Standard"/>
    <w:rsid w:val="00CD33AF"/>
    <w:pPr>
      <w:spacing w:after="120"/>
      <w:ind w:left="283"/>
    </w:pPr>
  </w:style>
  <w:style w:type="paragraph" w:customStyle="1" w:styleId="Absender">
    <w:name w:val="Absender"/>
    <w:basedOn w:val="Standard"/>
    <w:rsid w:val="00224D76"/>
    <w:pPr>
      <w:framePr w:w="4320" w:h="965" w:hSpace="187" w:vSpace="187" w:wrap="notBeside" w:vAnchor="page" w:hAnchor="margin" w:xAlign="right" w:y="966" w:anchorLock="1"/>
      <w:spacing w:line="160" w:lineRule="atLeast"/>
      <w:jc w:val="both"/>
    </w:pPr>
    <w:rPr>
      <w:rFonts w:eastAsia="Calibri" w:cs="Arial"/>
      <w:spacing w:val="-5"/>
      <w:sz w:val="14"/>
      <w:szCs w:val="14"/>
    </w:rPr>
  </w:style>
  <w:style w:type="paragraph" w:styleId="Listenabsatz">
    <w:name w:val="List Paragraph"/>
    <w:basedOn w:val="Standard"/>
    <w:uiPriority w:val="34"/>
    <w:qFormat/>
    <w:rsid w:val="00AE3328"/>
    <w:pPr>
      <w:ind w:left="708"/>
    </w:pPr>
  </w:style>
  <w:style w:type="paragraph" w:styleId="Sprechblasentext">
    <w:name w:val="Balloon Text"/>
    <w:basedOn w:val="Standard"/>
    <w:link w:val="SprechblasentextZchn"/>
    <w:rsid w:val="0067316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7316B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46A64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3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xamensfoerderung@stwhh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55D271177B4A229810C592D6526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E05A1-3503-4DE1-B956-13BA76536452}"/>
      </w:docPartPr>
      <w:docPartBody>
        <w:p w:rsidR="00610E77" w:rsidRDefault="00E06287" w:rsidP="00E06287">
          <w:pPr>
            <w:pStyle w:val="4155D271177B4A229810C592D652676B"/>
          </w:pPr>
          <w:r w:rsidRPr="00C60A3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87"/>
    <w:rsid w:val="00610E77"/>
    <w:rsid w:val="00844AE2"/>
    <w:rsid w:val="00E0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6287"/>
    <w:rPr>
      <w:color w:val="808080"/>
    </w:rPr>
  </w:style>
  <w:style w:type="paragraph" w:customStyle="1" w:styleId="238E1E2DFE584386B30F322D83DCE313">
    <w:name w:val="238E1E2DFE584386B30F322D83DCE313"/>
    <w:rsid w:val="00E06287"/>
  </w:style>
  <w:style w:type="paragraph" w:customStyle="1" w:styleId="4E58641DB9E640DB8C40A4C47F6F7707">
    <w:name w:val="4E58641DB9E640DB8C40A4C47F6F7707"/>
    <w:rsid w:val="00E06287"/>
  </w:style>
  <w:style w:type="paragraph" w:customStyle="1" w:styleId="4155D271177B4A229810C592D652676B">
    <w:name w:val="4155D271177B4A229810C592D652676B"/>
    <w:rsid w:val="00E0628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mester xmlns="Examensfoerderung">
  <SemesterNr>Sommer</SemesterNr>
  <SemesterJahr>2024</SemesterJahr>
  <SemesterFrist>Sommersemester 2025</SemesterFrist>
  <Antragsfrist>2024</Antragsfrist>
</semester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C1C7-3583-4C0D-8579-4E9BBCAD8E36}">
  <ds:schemaRefs>
    <ds:schemaRef ds:uri="Examensfoerderung"/>
  </ds:schemaRefs>
</ds:datastoreItem>
</file>

<file path=customXml/itemProps2.xml><?xml version="1.0" encoding="utf-8"?>
<ds:datastoreItem xmlns:ds="http://schemas.openxmlformats.org/officeDocument/2006/customXml" ds:itemID="{C37F5656-FFC4-4EF9-9D6B-49607268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und Hansestadt Hamburg</Company>
  <LinksUpToDate>false</LinksUpToDate>
  <CharactersWithSpaces>2279</CharactersWithSpaces>
  <SharedDoc>false</SharedDoc>
  <HLinks>
    <vt:vector size="6" baseType="variant">
      <vt:variant>
        <vt:i4>1966189</vt:i4>
      </vt:variant>
      <vt:variant>
        <vt:i4>3</vt:i4>
      </vt:variant>
      <vt:variant>
        <vt:i4>0</vt:i4>
      </vt:variant>
      <vt:variant>
        <vt:i4>5</vt:i4>
      </vt:variant>
      <vt:variant>
        <vt:lpwstr>mailto:examensfoerderung@studierendenwerk-hamburg.de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jana.stueben</dc:creator>
  <cp:keywords/>
  <cp:lastModifiedBy>Schützenhofer, Dilan</cp:lastModifiedBy>
  <cp:revision>3</cp:revision>
  <cp:lastPrinted>2022-07-28T08:43:00Z</cp:lastPrinted>
  <dcterms:created xsi:type="dcterms:W3CDTF">2023-12-15T09:42:00Z</dcterms:created>
  <dcterms:modified xsi:type="dcterms:W3CDTF">2024-07-10T08:40:00Z</dcterms:modified>
</cp:coreProperties>
</file>